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4205" w14:textId="5031E181" w:rsidR="00C83D2A" w:rsidRPr="001D1B2A" w:rsidRDefault="00C83D2A" w:rsidP="00C83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FFA3" wp14:editId="2EBDA6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0" to="48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3D76B1F" w14:textId="77777777" w:rsidR="00C83D2A" w:rsidRPr="001D1B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</w:t>
      </w:r>
    </w:p>
    <w:p w14:paraId="1A354BAC" w14:textId="77777777" w:rsidR="00C83D2A" w:rsidRPr="001D1B2A" w:rsidRDefault="00C83D2A" w:rsidP="00C83D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440"/>
      </w:tblGrid>
      <w:tr w:rsidR="00C83D2A" w:rsidRPr="001D1B2A" w14:paraId="39C1E0D3" w14:textId="77777777" w:rsidTr="009C01CD">
        <w:tc>
          <w:tcPr>
            <w:tcW w:w="1638" w:type="dxa"/>
          </w:tcPr>
          <w:p w14:paraId="09A4CB52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8:50 - 9:00</w:t>
            </w:r>
          </w:p>
        </w:tc>
        <w:tc>
          <w:tcPr>
            <w:tcW w:w="8440" w:type="dxa"/>
          </w:tcPr>
          <w:p w14:paraId="1218C75B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BA4BB3C" w14:textId="77777777" w:rsidR="00C83D2A" w:rsidRPr="005E4A3D" w:rsidRDefault="00C83D2A" w:rsidP="009C01C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E4A3D">
              <w:rPr>
                <w:rFonts w:ascii="Times New Roman" w:hAnsi="Times New Roman" w:cs="Times New Roman"/>
              </w:rPr>
              <w:t xml:space="preserve">John R. Graham &amp; </w:t>
            </w:r>
            <w:proofErr w:type="spellStart"/>
            <w:r w:rsidRPr="005E4A3D">
              <w:rPr>
                <w:rFonts w:ascii="Times New Roman" w:hAnsi="Times New Roman" w:cs="Times New Roman"/>
              </w:rPr>
              <w:t>Yossef</w:t>
            </w:r>
            <w:proofErr w:type="spellEnd"/>
            <w:r w:rsidRPr="005E4A3D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5E4A3D">
              <w:rPr>
                <w:rFonts w:ascii="Times New Roman" w:hAnsi="Times New Roman" w:cs="Times New Roman"/>
              </w:rPr>
              <w:t>Porath</w:t>
            </w:r>
            <w:proofErr w:type="spellEnd"/>
            <w:r w:rsidRPr="005E4A3D">
              <w:rPr>
                <w:rFonts w:ascii="Times New Roman" w:hAnsi="Times New Roman" w:cs="Times New Roman"/>
              </w:rPr>
              <w:t xml:space="preserve"> (Kent State University)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4A3D">
              <w:rPr>
                <w:rFonts w:ascii="Times New Roman" w:hAnsi="Times New Roman" w:cs="Times New Roman"/>
                <w:i/>
              </w:rPr>
              <w:t>Workshop &amp; Symposium Coordinators</w:t>
            </w:r>
          </w:p>
          <w:p w14:paraId="59AFCA15" w14:textId="77777777" w:rsidR="00C83D2A" w:rsidRPr="005E4A3D" w:rsidRDefault="00C83D2A" w:rsidP="009C01C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E4A3D">
              <w:rPr>
                <w:rFonts w:ascii="Times New Roman" w:hAnsi="Times New Roman" w:cs="Times New Roman"/>
              </w:rPr>
              <w:t xml:space="preserve">Martin Sellbom (University of Alabama) &amp; Dustin B. </w:t>
            </w:r>
            <w:proofErr w:type="spellStart"/>
            <w:r w:rsidRPr="005E4A3D">
              <w:rPr>
                <w:rFonts w:ascii="Times New Roman" w:hAnsi="Times New Roman" w:cs="Times New Roman"/>
              </w:rPr>
              <w:t>Wygant</w:t>
            </w:r>
            <w:proofErr w:type="spellEnd"/>
            <w:r w:rsidRPr="005E4A3D">
              <w:rPr>
                <w:rFonts w:ascii="Times New Roman" w:hAnsi="Times New Roman" w:cs="Times New Roman"/>
              </w:rPr>
              <w:t xml:space="preserve"> (Eastern Kentucky University), </w:t>
            </w:r>
            <w:r w:rsidRPr="005E4A3D">
              <w:rPr>
                <w:rFonts w:ascii="Times New Roman" w:hAnsi="Times New Roman" w:cs="Times New Roman"/>
                <w:i/>
              </w:rPr>
              <w:t>Symposium Program Co-Chairs</w:t>
            </w:r>
          </w:p>
          <w:p w14:paraId="47E866F0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C83D2A" w:rsidRPr="001D1B2A" w14:paraId="73CB6544" w14:textId="77777777" w:rsidTr="009C01CD">
        <w:tc>
          <w:tcPr>
            <w:tcW w:w="1638" w:type="dxa"/>
          </w:tcPr>
          <w:p w14:paraId="5DDADE1C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9:00 - 9:30</w:t>
            </w:r>
          </w:p>
        </w:tc>
        <w:tc>
          <w:tcPr>
            <w:tcW w:w="8440" w:type="dxa"/>
          </w:tcPr>
          <w:p w14:paraId="3087C1BF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Conditional Branching Administration of MMPI-2-RF Substantive Scales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EF8">
              <w:rPr>
                <w:rFonts w:ascii="Times New Roman" w:hAnsi="Times New Roman" w:cs="Times New Roman"/>
              </w:rPr>
              <w:t xml:space="preserve">Anthony </w:t>
            </w:r>
            <w:proofErr w:type="spellStart"/>
            <w:r w:rsidRPr="00CF0EF8">
              <w:rPr>
                <w:rFonts w:ascii="Times New Roman" w:hAnsi="Times New Roman" w:cs="Times New Roman"/>
              </w:rPr>
              <w:t>Tarescavage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CF0EF8">
              <w:rPr>
                <w:rFonts w:ascii="Times New Roman" w:hAnsi="Times New Roman" w:cs="Times New Roman"/>
              </w:rPr>
              <w:t>Yossef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CF0EF8">
              <w:rPr>
                <w:rFonts w:ascii="Times New Roman" w:hAnsi="Times New Roman" w:cs="Times New Roman"/>
              </w:rPr>
              <w:t>Porath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(Kent State University)</w:t>
            </w:r>
          </w:p>
          <w:p w14:paraId="6320939A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5CD74EC1" w14:textId="77777777" w:rsidTr="009C01CD">
        <w:tc>
          <w:tcPr>
            <w:tcW w:w="1638" w:type="dxa"/>
          </w:tcPr>
          <w:p w14:paraId="5CF8D83D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9:30 - 9:45</w:t>
            </w:r>
          </w:p>
        </w:tc>
        <w:tc>
          <w:tcPr>
            <w:tcW w:w="8440" w:type="dxa"/>
          </w:tcPr>
          <w:p w14:paraId="518C83C9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Predicting Law Enforcement Officer Performance Outcomes Using the MMPI-2-RF: An Update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155">
              <w:rPr>
                <w:rFonts w:ascii="Times New Roman" w:hAnsi="Times New Roman" w:cs="Times New Roman"/>
                <w:b/>
              </w:rPr>
              <w:t xml:space="preserve">- </w:t>
            </w:r>
            <w:r w:rsidRPr="00293155">
              <w:rPr>
                <w:rFonts w:ascii="Times New Roman" w:hAnsi="Times New Roman" w:cs="Times New Roman"/>
              </w:rPr>
              <w:t xml:space="preserve">David M. Corey (Corey &amp; Stewart), </w:t>
            </w:r>
            <w:proofErr w:type="spellStart"/>
            <w:r w:rsidRPr="00293155">
              <w:rPr>
                <w:rFonts w:ascii="Times New Roman" w:hAnsi="Times New Roman" w:cs="Times New Roman"/>
              </w:rPr>
              <w:t>Yossef</w:t>
            </w:r>
            <w:proofErr w:type="spellEnd"/>
            <w:r w:rsidRPr="00293155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293155">
              <w:rPr>
                <w:rFonts w:ascii="Times New Roman" w:hAnsi="Times New Roman" w:cs="Times New Roman"/>
              </w:rPr>
              <w:t>Porath</w:t>
            </w:r>
            <w:proofErr w:type="spellEnd"/>
            <w:r w:rsidRPr="00293155">
              <w:rPr>
                <w:rFonts w:ascii="Times New Roman" w:hAnsi="Times New Roman" w:cs="Times New Roman"/>
              </w:rPr>
              <w:t xml:space="preserve"> (Kent State University), Casey O. Stewart (Corey &amp; Stewart)</w:t>
            </w:r>
          </w:p>
          <w:p w14:paraId="16A897E1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0754AAAB" w14:textId="77777777" w:rsidTr="009C01CD">
        <w:tc>
          <w:tcPr>
            <w:tcW w:w="1638" w:type="dxa"/>
          </w:tcPr>
          <w:p w14:paraId="4AF52EE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9:45 - 10:00</w:t>
            </w:r>
          </w:p>
        </w:tc>
        <w:tc>
          <w:tcPr>
            <w:tcW w:w="8440" w:type="dxa"/>
          </w:tcPr>
          <w:p w14:paraId="3B157098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Characterizing Defendants with Firearm-Related Crimes Using the MMPI-2-RF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F0EF8">
              <w:rPr>
                <w:rFonts w:ascii="Times New Roman" w:hAnsi="Times New Roman" w:cs="Times New Roman"/>
              </w:rPr>
              <w:t>Brandee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E. Goodwin, Martin Sellbom (University of Alabama), </w:t>
            </w:r>
            <w:proofErr w:type="spellStart"/>
            <w:r w:rsidRPr="00CF0EF8">
              <w:rPr>
                <w:rFonts w:ascii="Times New Roman" w:hAnsi="Times New Roman" w:cs="Times New Roman"/>
              </w:rPr>
              <w:t>Yossef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CF0EF8">
              <w:rPr>
                <w:rFonts w:ascii="Times New Roman" w:hAnsi="Times New Roman" w:cs="Times New Roman"/>
              </w:rPr>
              <w:t>Porath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(Kent State University)</w:t>
            </w:r>
          </w:p>
          <w:p w14:paraId="408D49CA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6029A9F7" w14:textId="77777777" w:rsidTr="009C01CD">
        <w:tc>
          <w:tcPr>
            <w:tcW w:w="1638" w:type="dxa"/>
          </w:tcPr>
          <w:p w14:paraId="56242541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10:00 - 10:15</w:t>
            </w:r>
          </w:p>
        </w:tc>
        <w:tc>
          <w:tcPr>
            <w:tcW w:w="8440" w:type="dxa"/>
          </w:tcPr>
          <w:p w14:paraId="43B6253A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Personality traits and coping styles among Mexican adolescents exposed to community violence </w:t>
            </w:r>
            <w:r w:rsidRPr="00BF09E8">
              <w:rPr>
                <w:rFonts w:ascii="Times New Roman" w:hAnsi="Times New Roman" w:cs="Times New Roman"/>
              </w:rPr>
              <w:t xml:space="preserve">– Emilia </w:t>
            </w:r>
            <w:proofErr w:type="spellStart"/>
            <w:r w:rsidRPr="00BF09E8">
              <w:rPr>
                <w:rFonts w:ascii="Times New Roman" w:hAnsi="Times New Roman" w:cs="Times New Roman"/>
              </w:rPr>
              <w:t>Lucio</w:t>
            </w:r>
            <w:proofErr w:type="spellEnd"/>
            <w:r w:rsidRPr="00BF09E8">
              <w:rPr>
                <w:rFonts w:ascii="Times New Roman" w:hAnsi="Times New Roman" w:cs="Times New Roman"/>
              </w:rPr>
              <w:t xml:space="preserve">-Gómez, Hugo Gómez, &amp; Consuelo D. </w:t>
            </w:r>
            <w:proofErr w:type="spellStart"/>
            <w:r w:rsidRPr="00BF09E8">
              <w:rPr>
                <w:rFonts w:ascii="Times New Roman" w:hAnsi="Times New Roman" w:cs="Times New Roman"/>
              </w:rPr>
              <w:t>Patiño</w:t>
            </w:r>
            <w:proofErr w:type="spellEnd"/>
            <w:r w:rsidRPr="00BF09E8">
              <w:rPr>
                <w:rFonts w:ascii="Times New Roman" w:hAnsi="Times New Roman" w:cs="Times New Roman"/>
              </w:rPr>
              <w:t xml:space="preserve"> (</w:t>
            </w:r>
            <w:r w:rsidRPr="00BF09E8">
              <w:rPr>
                <w:rFonts w:ascii="Times New Roman" w:hAnsi="Times New Roman"/>
                <w:lang w:bidi="x-none"/>
              </w:rPr>
              <w:t>National Autonomous University of Mexico)</w:t>
            </w:r>
          </w:p>
          <w:p w14:paraId="3DBEEA27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22DC56E3" w14:textId="77777777" w:rsidTr="009C01CD">
        <w:tc>
          <w:tcPr>
            <w:tcW w:w="1638" w:type="dxa"/>
          </w:tcPr>
          <w:p w14:paraId="396A53BB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10:15 - 10: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14:paraId="3F1AEF18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14:paraId="0753547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2A" w:rsidRPr="001D1B2A" w14:paraId="2A3B40A5" w14:textId="77777777" w:rsidTr="009C01CD">
        <w:tc>
          <w:tcPr>
            <w:tcW w:w="1638" w:type="dxa"/>
          </w:tcPr>
          <w:p w14:paraId="79FE0D64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8440" w:type="dxa"/>
          </w:tcPr>
          <w:p w14:paraId="2254A7BF" w14:textId="77777777" w:rsidR="00C83D2A" w:rsidRPr="00F7296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Relative Validity of the MMPI-2-RF Interpretive Report and MMPI-2 Computer-Based Test Interpretation Systems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68">
              <w:rPr>
                <w:rFonts w:ascii="Times New Roman" w:hAnsi="Times New Roman" w:cs="Times New Roman"/>
              </w:rPr>
              <w:t xml:space="preserve">– Joseph K. </w:t>
            </w:r>
            <w:proofErr w:type="spellStart"/>
            <w:r w:rsidRPr="00F72968">
              <w:rPr>
                <w:rFonts w:ascii="Times New Roman" w:hAnsi="Times New Roman" w:cs="Times New Roman"/>
              </w:rPr>
              <w:t>McLaughlan</w:t>
            </w:r>
            <w:proofErr w:type="spellEnd"/>
            <w:r w:rsidRPr="00F72968">
              <w:rPr>
                <w:rFonts w:ascii="Times New Roman" w:hAnsi="Times New Roman" w:cs="Times New Roman"/>
              </w:rPr>
              <w:t xml:space="preserve">, Mark A. </w:t>
            </w:r>
            <w:proofErr w:type="spellStart"/>
            <w:r w:rsidRPr="00F72968">
              <w:rPr>
                <w:rFonts w:ascii="Times New Roman" w:hAnsi="Times New Roman" w:cs="Times New Roman"/>
              </w:rPr>
              <w:t>Deskovitz</w:t>
            </w:r>
            <w:proofErr w:type="spellEnd"/>
            <w:r w:rsidRPr="00F72968">
              <w:rPr>
                <w:rFonts w:ascii="Times New Roman" w:hAnsi="Times New Roman" w:cs="Times New Roman"/>
              </w:rPr>
              <w:t xml:space="preserve">, Nathan C. Weed, Brian J. McCabe, Lauren M. </w:t>
            </w:r>
            <w:proofErr w:type="spellStart"/>
            <w:r w:rsidRPr="00F72968">
              <w:rPr>
                <w:rFonts w:ascii="Times New Roman" w:hAnsi="Times New Roman" w:cs="Times New Roman"/>
              </w:rPr>
              <w:t>Bieritz</w:t>
            </w:r>
            <w:proofErr w:type="spellEnd"/>
            <w:r w:rsidRPr="00F72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968">
              <w:rPr>
                <w:rFonts w:ascii="Times New Roman" w:hAnsi="Times New Roman" w:cs="Times New Roman"/>
              </w:rPr>
              <w:t>Siew</w:t>
            </w:r>
            <w:proofErr w:type="spellEnd"/>
            <w:r w:rsidRPr="00F72968">
              <w:rPr>
                <w:rFonts w:ascii="Times New Roman" w:hAnsi="Times New Roman" w:cs="Times New Roman"/>
              </w:rPr>
              <w:t xml:space="preserve"> Li Ng (Central Michigan University), </w:t>
            </w:r>
            <w:proofErr w:type="spellStart"/>
            <w:r w:rsidRPr="00F72968">
              <w:rPr>
                <w:rFonts w:ascii="Times New Roman" w:hAnsi="Times New Roman" w:cs="Times New Roman"/>
              </w:rPr>
              <w:t>Hina</w:t>
            </w:r>
            <w:proofErr w:type="spellEnd"/>
            <w:r w:rsidRPr="00F72968">
              <w:rPr>
                <w:rFonts w:ascii="Times New Roman" w:hAnsi="Times New Roman" w:cs="Times New Roman"/>
              </w:rPr>
              <w:t xml:space="preserve"> Pant (Rutgers University)</w:t>
            </w:r>
          </w:p>
          <w:p w14:paraId="24B40BF3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5ABB6903" w14:textId="77777777" w:rsidTr="009C01CD">
        <w:tc>
          <w:tcPr>
            <w:tcW w:w="1638" w:type="dxa"/>
          </w:tcPr>
          <w:p w14:paraId="3E2BCBD7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10:50 - 11:50</w:t>
            </w:r>
          </w:p>
        </w:tc>
        <w:tc>
          <w:tcPr>
            <w:tcW w:w="8440" w:type="dxa"/>
          </w:tcPr>
          <w:p w14:paraId="3137BF0A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Keynote Address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Personality Disorders as Conditions of Interpersonal Impact: The Conundrum of Psychopathy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F8">
              <w:rPr>
                <w:rFonts w:ascii="Times New Roman" w:hAnsi="Times New Roman" w:cs="Times New Roman"/>
              </w:rPr>
              <w:t xml:space="preserve">- Scott O. </w:t>
            </w:r>
            <w:proofErr w:type="spellStart"/>
            <w:r>
              <w:rPr>
                <w:rFonts w:ascii="Times New Roman" w:hAnsi="Times New Roman" w:cs="Times New Roman"/>
              </w:rPr>
              <w:t>Lil</w:t>
            </w:r>
            <w:r w:rsidRPr="00CF0EF8">
              <w:rPr>
                <w:rFonts w:ascii="Times New Roman" w:hAnsi="Times New Roman" w:cs="Times New Roman"/>
              </w:rPr>
              <w:t>ienfeld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(Emory University)</w:t>
            </w:r>
          </w:p>
          <w:p w14:paraId="42A8A47F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5165AAF6" w14:textId="77777777" w:rsidTr="009C01CD">
        <w:tc>
          <w:tcPr>
            <w:tcW w:w="1638" w:type="dxa"/>
          </w:tcPr>
          <w:p w14:paraId="62B87FDD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11:50-1:20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0" w:type="dxa"/>
          </w:tcPr>
          <w:p w14:paraId="5B0E3114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4A7DA667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2A" w:rsidRPr="001D1B2A" w14:paraId="285E08E7" w14:textId="77777777" w:rsidTr="009C01CD">
        <w:trPr>
          <w:trHeight w:val="540"/>
        </w:trPr>
        <w:tc>
          <w:tcPr>
            <w:tcW w:w="1638" w:type="dxa"/>
          </w:tcPr>
          <w:p w14:paraId="445C8EA3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8440" w:type="dxa"/>
          </w:tcPr>
          <w:p w14:paraId="2DD8D2F1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Symposium</w:t>
            </w: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: The DSM-5 and the MMPI-2-RF: Conceptualizations and Applications in the Assessment of Personality Psychopathology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12537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CF0EF8">
              <w:rPr>
                <w:rFonts w:ascii="Times New Roman" w:hAnsi="Times New Roman" w:cs="Times New Roman"/>
              </w:rPr>
              <w:t xml:space="preserve">Chair: R. Michael </w:t>
            </w:r>
            <w:proofErr w:type="spellStart"/>
            <w:r w:rsidRPr="00CF0EF8">
              <w:rPr>
                <w:rFonts w:ascii="Times New Roman" w:hAnsi="Times New Roman" w:cs="Times New Roman"/>
              </w:rPr>
              <w:t>Bagby</w:t>
            </w:r>
            <w:proofErr w:type="spellEnd"/>
            <w:r w:rsidRPr="00CF0EF8">
              <w:rPr>
                <w:rFonts w:ascii="Times New Roman" w:hAnsi="Times New Roman" w:cs="Times New Roman"/>
              </w:rPr>
              <w:t xml:space="preserve"> (University of Toronto)</w:t>
            </w:r>
          </w:p>
          <w:p w14:paraId="7C9D9BA0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31A6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Using the MMPI-2-RF Validity Scales to Detect the Effect of Non-credible Responding on the </w:t>
            </w:r>
            <w:r w:rsidRPr="001D1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Personality Inventory for DSM-</w:t>
            </w: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(PID-5)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F0EF8">
              <w:rPr>
                <w:rFonts w:ascii="Times New Roman" w:hAnsi="Times New Roman" w:cs="Times New Roman"/>
                <w:b/>
              </w:rPr>
              <w:t xml:space="preserve"> </w:t>
            </w:r>
            <w:r w:rsidRPr="007C7256">
              <w:rPr>
                <w:rFonts w:ascii="Times New Roman" w:hAnsi="Times New Roman" w:cs="Times New Roman"/>
              </w:rPr>
              <w:t xml:space="preserve">Sarah </w:t>
            </w:r>
            <w:r w:rsidRPr="00CF0EF8">
              <w:rPr>
                <w:rFonts w:ascii="Times New Roman" w:hAnsi="Times New Roman" w:cs="Times New Roman"/>
              </w:rPr>
              <w:t>McGee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256">
              <w:rPr>
                <w:rFonts w:ascii="Times New Roman" w:hAnsi="Times New Roman" w:cs="Times New Roman"/>
              </w:rPr>
              <w:t>Ng</w:t>
            </w:r>
            <w:r w:rsidRPr="00CF0EF8"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</w:rPr>
              <w:t xml:space="preserve">R. Michael </w:t>
            </w:r>
            <w:proofErr w:type="spellStart"/>
            <w:r w:rsidRPr="00CF0EF8">
              <w:rPr>
                <w:rFonts w:ascii="Times New Roman" w:hAnsi="Times New Roman" w:cs="Times New Roman"/>
              </w:rPr>
              <w:t>Bagby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of Toronto)</w:t>
            </w:r>
          </w:p>
          <w:p w14:paraId="49459621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46EDF7C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Assessing Personality Disorders: How does the MMPI-2-RF Measure Personality Psychopathology in DSM-5 Section 2 vs. Section 3?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EF8">
              <w:rPr>
                <w:rFonts w:ascii="Times New Roman" w:hAnsi="Times New Roman" w:cs="Times New Roman"/>
              </w:rPr>
              <w:t xml:space="preserve">Jaime L. </w:t>
            </w:r>
          </w:p>
          <w:p w14:paraId="71B89B85" w14:textId="65DF72C1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E8ED7" wp14:editId="0716A176">
                      <wp:simplePos x="0" y="0"/>
                      <wp:positionH relativeFrom="column">
                        <wp:posOffset>-1154430</wp:posOffset>
                      </wp:positionH>
                      <wp:positionV relativeFrom="paragraph">
                        <wp:posOffset>0</wp:posOffset>
                      </wp:positionV>
                      <wp:extent cx="6286500" cy="0"/>
                      <wp:effectExtent l="50800" t="25400" r="63500" b="1016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85pt,0" to="404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" strokecolor="black [3200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11C934B5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9D4E40" w14:textId="4C80513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CF0EF8">
              <w:rPr>
                <w:rFonts w:ascii="Times New Roman" w:hAnsi="Times New Roman" w:cs="Times New Roman"/>
              </w:rPr>
              <w:t>Anderson &amp; Martin Sellbom (University of Alabama)</w:t>
            </w:r>
          </w:p>
          <w:p w14:paraId="66CFB40E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3B6FE0" w14:textId="4FB41BAD" w:rsidR="00C83D2A" w:rsidRPr="007C7256" w:rsidRDefault="00C83D2A" w:rsidP="009C01CD">
            <w:pPr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Predicting DSM-5 Personality Disorder Types with MMPI-2-RF PSY-5r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56">
              <w:rPr>
                <w:rFonts w:ascii="Times New Roman" w:hAnsi="Times New Roman" w:cs="Times New Roman"/>
              </w:rPr>
              <w:t xml:space="preserve">– R. Michael </w:t>
            </w:r>
            <w:proofErr w:type="spellStart"/>
            <w:r>
              <w:rPr>
                <w:rFonts w:ascii="Times New Roman" w:hAnsi="Times New Roman" w:cs="Times New Roman"/>
              </w:rPr>
              <w:t>Bagby</w:t>
            </w:r>
            <w:proofErr w:type="spellEnd"/>
            <w:r>
              <w:rPr>
                <w:rFonts w:ascii="Times New Roman" w:hAnsi="Times New Roman" w:cs="Times New Roman"/>
              </w:rPr>
              <w:t xml:space="preserve">, Lindsay </w:t>
            </w:r>
            <w:proofErr w:type="spellStart"/>
            <w:r w:rsidRPr="007C7256">
              <w:rPr>
                <w:rFonts w:ascii="Times New Roman" w:hAnsi="Times New Roman" w:cs="Times New Roman"/>
              </w:rPr>
              <w:t>Ayearst</w:t>
            </w:r>
            <w:proofErr w:type="spellEnd"/>
            <w:r w:rsidRPr="007C7256">
              <w:rPr>
                <w:rFonts w:ascii="Times New Roman" w:hAnsi="Times New Roman" w:cs="Times New Roman"/>
              </w:rPr>
              <w:t xml:space="preserve">, &amp; </w:t>
            </w:r>
            <w:r>
              <w:rPr>
                <w:rFonts w:ascii="Times New Roman" w:hAnsi="Times New Roman" w:cs="Times New Roman"/>
              </w:rPr>
              <w:t xml:space="preserve">Carolyn </w:t>
            </w:r>
            <w:r w:rsidRPr="007C7256">
              <w:rPr>
                <w:rFonts w:ascii="Times New Roman" w:hAnsi="Times New Roman" w:cs="Times New Roman"/>
              </w:rPr>
              <w:t>Watters</w:t>
            </w:r>
            <w:r>
              <w:rPr>
                <w:rFonts w:ascii="Times New Roman" w:hAnsi="Times New Roman" w:cs="Times New Roman"/>
              </w:rPr>
              <w:t xml:space="preserve"> (University of Toronto)</w:t>
            </w:r>
          </w:p>
          <w:p w14:paraId="083FC8B5" w14:textId="77777777" w:rsidR="00C83D2A" w:rsidRPr="00CF0EF8" w:rsidRDefault="00C83D2A" w:rsidP="009C01CD">
            <w:pPr>
              <w:rPr>
                <w:rFonts w:ascii="Times New Roman" w:hAnsi="Times New Roman" w:cs="Times New Roman"/>
              </w:rPr>
            </w:pPr>
          </w:p>
          <w:p w14:paraId="1203838D" w14:textId="77777777" w:rsidR="00C83D2A" w:rsidRPr="003311BF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Construct Validity of the PID-5:  Convergent and Discriminant Validity with the Substantive Scales of the MMPI-2-RF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1BF">
              <w:rPr>
                <w:rFonts w:ascii="Times New Roman" w:hAnsi="Times New Roman" w:cs="Times New Roman"/>
              </w:rPr>
              <w:t xml:space="preserve">– Adam Hicks &amp; </w:t>
            </w:r>
            <w:proofErr w:type="spellStart"/>
            <w:r>
              <w:rPr>
                <w:rFonts w:ascii="Times New Roman" w:hAnsi="Times New Roman" w:cs="Times New Roman"/>
              </w:rPr>
              <w:t>Yossef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</w:t>
            </w:r>
            <w:r w:rsidRPr="003311BF">
              <w:rPr>
                <w:rFonts w:ascii="Times New Roman" w:hAnsi="Times New Roman" w:cs="Times New Roman"/>
              </w:rPr>
              <w:t>Ben-</w:t>
            </w:r>
            <w:proofErr w:type="spellStart"/>
            <w:r w:rsidRPr="003311BF">
              <w:rPr>
                <w:rFonts w:ascii="Times New Roman" w:hAnsi="Times New Roman" w:cs="Times New Roman"/>
              </w:rPr>
              <w:t>Porath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(Kent State University)</w:t>
            </w:r>
          </w:p>
          <w:p w14:paraId="2BDA69C0" w14:textId="77777777" w:rsidR="00C83D2A" w:rsidRPr="00293155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17C70F" w14:textId="77777777" w:rsidR="00C83D2A" w:rsidRPr="00293155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293155">
              <w:rPr>
                <w:rFonts w:ascii="Times New Roman" w:hAnsi="Times New Roman" w:cs="Times New Roman"/>
                <w:u w:val="single"/>
              </w:rPr>
              <w:t>Discussant</w:t>
            </w:r>
            <w:r w:rsidRPr="0029315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93155">
              <w:rPr>
                <w:rFonts w:ascii="Times New Roman" w:hAnsi="Times New Roman" w:cs="Times New Roman"/>
              </w:rPr>
              <w:t>Yossef</w:t>
            </w:r>
            <w:proofErr w:type="spellEnd"/>
            <w:r w:rsidRPr="00293155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293155">
              <w:rPr>
                <w:rFonts w:ascii="Times New Roman" w:hAnsi="Times New Roman" w:cs="Times New Roman"/>
              </w:rPr>
              <w:t>Porath</w:t>
            </w:r>
            <w:proofErr w:type="spellEnd"/>
            <w:r w:rsidRPr="00293155">
              <w:rPr>
                <w:rFonts w:ascii="Times New Roman" w:hAnsi="Times New Roman" w:cs="Times New Roman"/>
              </w:rPr>
              <w:t xml:space="preserve"> (Kent State University)</w:t>
            </w:r>
          </w:p>
          <w:p w14:paraId="2C3C8243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54AA57CD" w14:textId="77777777" w:rsidTr="009C01CD">
        <w:tc>
          <w:tcPr>
            <w:tcW w:w="1638" w:type="dxa"/>
          </w:tcPr>
          <w:p w14:paraId="3A88411D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2:50-4:20</w:t>
            </w:r>
          </w:p>
          <w:p w14:paraId="1836BC0C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14:paraId="06D8C8EB" w14:textId="77777777" w:rsidR="00C83D2A" w:rsidRPr="00CF0EF8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b/>
                <w:sz w:val="24"/>
                <w:szCs w:val="24"/>
              </w:rPr>
              <w:t>POSTER SESSION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A08775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7429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Associations between MMPI-2-RF Scale Scores and Therapist-rated: Compliance, Activity, and Success in Treatment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7DB">
              <w:rPr>
                <w:rFonts w:ascii="Times New Roman" w:hAnsi="Times New Roman" w:cs="Times New Roman"/>
              </w:rPr>
              <w:t xml:space="preserve">- William E. </w:t>
            </w:r>
            <w:proofErr w:type="spellStart"/>
            <w:r w:rsidRPr="005A37DB">
              <w:rPr>
                <w:rFonts w:ascii="Times New Roman" w:hAnsi="Times New Roman" w:cs="Times New Roman"/>
              </w:rPr>
              <w:t>Ajayi</w:t>
            </w:r>
            <w:proofErr w:type="spellEnd"/>
            <w:r w:rsidRPr="005A37DB">
              <w:rPr>
                <w:rFonts w:ascii="Times New Roman" w:hAnsi="Times New Roman" w:cs="Times New Roman"/>
              </w:rPr>
              <w:t xml:space="preserve"> and John R. Graham (Kent State University)</w:t>
            </w:r>
          </w:p>
          <w:p w14:paraId="606A2EDF" w14:textId="77777777" w:rsidR="00C83D2A" w:rsidRPr="005A37DB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950304" w14:textId="77777777" w:rsidR="00C83D2A" w:rsidRPr="0021258B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Clinical Utility of the MMPI-2-RF SUI Scale and Items in a Forensic Inpatient Setting: A Preliminary Examination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8B">
              <w:rPr>
                <w:rFonts w:ascii="Times New Roman" w:hAnsi="Times New Roman" w:cs="Times New Roman"/>
              </w:rPr>
              <w:t xml:space="preserve">- Danielle Burchett (Department of Defense Center—Monterey Bay), David M. </w:t>
            </w:r>
            <w:proofErr w:type="spellStart"/>
            <w:r w:rsidRPr="0021258B">
              <w:rPr>
                <w:rFonts w:ascii="Times New Roman" w:hAnsi="Times New Roman" w:cs="Times New Roman"/>
              </w:rPr>
              <w:t>Glassmire</w:t>
            </w:r>
            <w:proofErr w:type="spellEnd"/>
            <w:r w:rsidRPr="0021258B">
              <w:rPr>
                <w:rFonts w:ascii="Times New Roman" w:hAnsi="Times New Roman" w:cs="Times New Roman"/>
              </w:rPr>
              <w:t>, Anthony Gomez, Leland Owens-</w:t>
            </w:r>
            <w:proofErr w:type="spellStart"/>
            <w:r w:rsidRPr="0021258B">
              <w:rPr>
                <w:rFonts w:ascii="Times New Roman" w:hAnsi="Times New Roman" w:cs="Times New Roman"/>
              </w:rPr>
              <w:t>Oas</w:t>
            </w:r>
            <w:proofErr w:type="spellEnd"/>
            <w:r w:rsidRPr="0021258B">
              <w:rPr>
                <w:rFonts w:ascii="Times New Roman" w:hAnsi="Times New Roman" w:cs="Times New Roman"/>
              </w:rPr>
              <w:t>, &amp; Jennifer Martinez (Patton State Hospital)</w:t>
            </w:r>
          </w:p>
          <w:p w14:paraId="43A1A0C5" w14:textId="77777777" w:rsidR="00C83D2A" w:rsidRPr="0021258B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A18A1F" w14:textId="77777777" w:rsidR="00C83D2A" w:rsidRPr="001F4404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Comparison of the Scale Elevations of the MMPI-2-RF with the Original MMPI-2 from Profiles Obtained at a Community Outpatient Psychiatric Clinic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0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F4404">
              <w:rPr>
                <w:rFonts w:ascii="Times New Roman" w:hAnsi="Times New Roman" w:cs="Times New Roman"/>
              </w:rPr>
              <w:t>Karlo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 Beltran, </w:t>
            </w:r>
            <w:proofErr w:type="spellStart"/>
            <w:r w:rsidRPr="001F4404">
              <w:rPr>
                <w:rFonts w:ascii="Times New Roman" w:hAnsi="Times New Roman" w:cs="Times New Roman"/>
              </w:rPr>
              <w:t>Silvie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404">
              <w:rPr>
                <w:rFonts w:ascii="Times New Roman" w:hAnsi="Times New Roman" w:cs="Times New Roman"/>
              </w:rPr>
              <w:t>Vijayananda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, &amp; </w:t>
            </w:r>
            <w:proofErr w:type="spellStart"/>
            <w:r w:rsidRPr="001F4404">
              <w:rPr>
                <w:rFonts w:ascii="Times New Roman" w:hAnsi="Times New Roman" w:cs="Times New Roman"/>
              </w:rPr>
              <w:t>Junmo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 Jon Chung (University of Missouri in Kansas City, School of Medicine)</w:t>
            </w:r>
          </w:p>
          <w:p w14:paraId="123C97F6" w14:textId="77777777" w:rsidR="00C83D2A" w:rsidRPr="001F4404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9E83E5" w14:textId="77777777" w:rsidR="00C83D2A" w:rsidRPr="001F4404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Examining Incremental Validity of the Korean MMPI-2-RF Restructured Clinical (RC) And Specific Problem (SP) Scales in a Korean Psychiatric Hospital Sample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4404">
              <w:rPr>
                <w:rFonts w:ascii="Times New Roman" w:hAnsi="Times New Roman" w:cs="Times New Roman"/>
              </w:rPr>
              <w:t>ykhouse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4404">
              <w:rPr>
                <w:rFonts w:ascii="Times New Roman" w:hAnsi="Times New Roman" w:cs="Times New Roman"/>
              </w:rPr>
              <w:t>Kyunghee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 Han (Central Michigan University), </w:t>
            </w:r>
            <w:proofErr w:type="spellStart"/>
            <w:r w:rsidRPr="001F4404">
              <w:rPr>
                <w:rFonts w:ascii="Times New Roman" w:hAnsi="Times New Roman" w:cs="Times New Roman"/>
              </w:rPr>
              <w:t>Kyungjoo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 Moon,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1F4404">
              <w:rPr>
                <w:rFonts w:ascii="Times New Roman" w:hAnsi="Times New Roman" w:cs="Times New Roman"/>
              </w:rPr>
              <w:t>Jooyoung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 Lee (</w:t>
            </w:r>
            <w:proofErr w:type="spellStart"/>
            <w:r w:rsidRPr="001F4404">
              <w:rPr>
                <w:rFonts w:ascii="Times New Roman" w:hAnsi="Times New Roman" w:cs="Times New Roman"/>
              </w:rPr>
              <w:t>Maumsarang</w:t>
            </w:r>
            <w:proofErr w:type="spellEnd"/>
            <w:r w:rsidRPr="001F4404">
              <w:rPr>
                <w:rFonts w:ascii="Times New Roman" w:hAnsi="Times New Roman" w:cs="Times New Roman"/>
              </w:rPr>
              <w:t xml:space="preserve"> Inc.)</w:t>
            </w:r>
          </w:p>
          <w:p w14:paraId="1136C5A1" w14:textId="77777777" w:rsidR="00C83D2A" w:rsidRPr="001F4404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48785E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Examining Incremental Validity of the Korean MMPI-2-RF Restructured Clinical (RC) And Specific Problem (SP) Scales in a Korean Psychiatric Hospital Sample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2166C">
              <w:rPr>
                <w:rFonts w:ascii="Times New Roman" w:hAnsi="Times New Roman" w:cs="Times New Roman"/>
              </w:rPr>
              <w:t>Jiebing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Wang, </w:t>
            </w:r>
            <w:proofErr w:type="spellStart"/>
            <w:r w:rsidRPr="00D2166C">
              <w:rPr>
                <w:rFonts w:ascii="Times New Roman" w:hAnsi="Times New Roman" w:cs="Times New Roman"/>
              </w:rPr>
              <w:t>Kyunghee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Han, Nathan Weed, Brian McCabe, Amy </w:t>
            </w:r>
            <w:proofErr w:type="spellStart"/>
            <w:r w:rsidRPr="00D2166C">
              <w:rPr>
                <w:rFonts w:ascii="Times New Roman" w:hAnsi="Times New Roman" w:cs="Times New Roman"/>
              </w:rPr>
              <w:t>Dykhouse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Joseph </w:t>
            </w:r>
            <w:proofErr w:type="spellStart"/>
            <w:r w:rsidRPr="00D2166C">
              <w:rPr>
                <w:rFonts w:ascii="Times New Roman" w:hAnsi="Times New Roman" w:cs="Times New Roman"/>
              </w:rPr>
              <w:t>McLaughlan</w:t>
            </w:r>
            <w:proofErr w:type="spellEnd"/>
            <w:r w:rsidRPr="00D2166C">
              <w:rPr>
                <w:rFonts w:ascii="Times New Roman" w:hAnsi="Times New Roman" w:cs="Times New Roman"/>
              </w:rPr>
              <w:t>, &amp; Allison Gilson (Central Michigan University)</w:t>
            </w:r>
          </w:p>
          <w:p w14:paraId="603EA7E8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4F90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Validity of the Revised Version of the MMPI-A Based Personality Psychopathology Five (PSY-5) in a Secure Juvenile Delinquent Facility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166C">
              <w:rPr>
                <w:rFonts w:ascii="Times New Roman" w:hAnsi="Times New Roman" w:cs="Times New Roman"/>
              </w:rPr>
              <w:t xml:space="preserve">Paige B. Jones, John R. McNulty, &amp; Allen R.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Harkness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(University of Tulsa)</w:t>
            </w:r>
          </w:p>
          <w:p w14:paraId="794530CF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6D06" w14:textId="77777777" w:rsidR="00426D3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“I got it from my mama”: PSY-5-RF scores and occurrence of first &amp; second degree relative psychological treatment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166C">
              <w:rPr>
                <w:rFonts w:ascii="Times New Roman" w:hAnsi="Times New Roman" w:cs="Times New Roman"/>
              </w:rPr>
              <w:t xml:space="preserve">Jordan N.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Heroux</w:t>
            </w:r>
            <w:proofErr w:type="spellEnd"/>
            <w:r w:rsidRPr="00D2166C">
              <w:rPr>
                <w:rFonts w:ascii="Times New Roman" w:hAnsi="Times New Roman" w:cs="Times New Roman"/>
              </w:rPr>
              <w:t>, Barrie S. White, Allan R.</w:t>
            </w:r>
          </w:p>
          <w:p w14:paraId="2FF6EE4C" w14:textId="091E4B89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2166C">
              <w:rPr>
                <w:rFonts w:ascii="Times New Roman" w:hAnsi="Times New Roman" w:cs="Times New Roman"/>
              </w:rPr>
              <w:t xml:space="preserve"> </w:t>
            </w:r>
          </w:p>
          <w:p w14:paraId="15126EA2" w14:textId="2E35ADF9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FF043" wp14:editId="28931A69">
                      <wp:simplePos x="0" y="0"/>
                      <wp:positionH relativeFrom="column">
                        <wp:posOffset>-1154430</wp:posOffset>
                      </wp:positionH>
                      <wp:positionV relativeFrom="paragraph">
                        <wp:posOffset>0</wp:posOffset>
                      </wp:positionV>
                      <wp:extent cx="6286500" cy="0"/>
                      <wp:effectExtent l="50800" t="25400" r="63500" b="1016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85pt,0" to="404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" strokecolor="black [3200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F2AF63E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6E6BCF" w14:textId="2F20B6D2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6C">
              <w:rPr>
                <w:rFonts w:ascii="Times New Roman" w:hAnsi="Times New Roman" w:cs="Times New Roman"/>
              </w:rPr>
              <w:t>Harkness</w:t>
            </w:r>
            <w:proofErr w:type="spellEnd"/>
            <w:r w:rsidRPr="00D2166C">
              <w:rPr>
                <w:rFonts w:ascii="Times New Roman" w:hAnsi="Times New Roman" w:cs="Times New Roman"/>
              </w:rPr>
              <w:t>, &amp; John R. McNulty (University of Tulsa)</w:t>
            </w:r>
          </w:p>
          <w:p w14:paraId="1D2AD2B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B3B0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Predictive Abilities of the MMPI-2-RF Internalizing and Somatic Scales on Self-Reported Disability in Chronic Pain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166C">
              <w:rPr>
                <w:rFonts w:ascii="Times New Roman" w:hAnsi="Times New Roman" w:cs="Times New Roman"/>
              </w:rPr>
              <w:t>Jesica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L. Rapier &amp; </w:t>
            </w:r>
            <w:proofErr w:type="spellStart"/>
            <w:r w:rsidRPr="00D2166C">
              <w:rPr>
                <w:rFonts w:ascii="Times New Roman" w:hAnsi="Times New Roman" w:cs="Times New Roman"/>
              </w:rPr>
              <w:t>Yossef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D2166C">
              <w:rPr>
                <w:rFonts w:ascii="Times New Roman" w:hAnsi="Times New Roman" w:cs="Times New Roman"/>
              </w:rPr>
              <w:t>Porath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(Kent State University)</w:t>
            </w:r>
          </w:p>
          <w:p w14:paraId="2A142E6C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A3A6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Self-discrepancy ratings of MMPI-2-RF feedback statements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66C">
              <w:rPr>
                <w:rFonts w:ascii="Times New Roman" w:hAnsi="Times New Roman" w:cs="Times New Roman"/>
              </w:rPr>
              <w:t>Brian J. McCabe &amp; Nathan C. Weed (Central Michigan University)</w:t>
            </w:r>
          </w:p>
          <w:p w14:paraId="01A3FCE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A35D0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The Predictive Validity of the MMPI-2-RF SUI Scale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66C">
              <w:rPr>
                <w:rFonts w:ascii="Times New Roman" w:hAnsi="Times New Roman" w:cs="Times New Roman"/>
              </w:rPr>
              <w:t xml:space="preserve">Emily D. Gottfried, Lindsay </w:t>
            </w:r>
            <w:proofErr w:type="spellStart"/>
            <w:r w:rsidRPr="00D2166C">
              <w:rPr>
                <w:rFonts w:ascii="Times New Roman" w:hAnsi="Times New Roman" w:cs="Times New Roman"/>
              </w:rPr>
              <w:t>Bodell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Joyce </w:t>
            </w:r>
            <w:proofErr w:type="spellStart"/>
            <w:r w:rsidRPr="00D2166C">
              <w:rPr>
                <w:rFonts w:ascii="Times New Roman" w:hAnsi="Times New Roman" w:cs="Times New Roman"/>
              </w:rPr>
              <w:t>Carbonell</w:t>
            </w:r>
            <w:proofErr w:type="spellEnd"/>
            <w:r w:rsidRPr="00D2166C">
              <w:rPr>
                <w:rFonts w:ascii="Times New Roman" w:hAnsi="Times New Roman" w:cs="Times New Roman"/>
              </w:rPr>
              <w:t>, &amp; Thomas Joiner (Florida State University)</w:t>
            </w:r>
          </w:p>
          <w:p w14:paraId="6D5F24C2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1214A8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MMPI-2-RF Scale Means in a Chemical Dependency Sample in Residential Treatment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66C">
              <w:rPr>
                <w:rFonts w:ascii="Times New Roman" w:hAnsi="Times New Roman" w:cs="Times New Roman"/>
              </w:rPr>
              <w:t xml:space="preserve">Bradley A. Green, Corey T.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Brawner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Randolph C.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Arnau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(University of Southern Mississippi), Erin </w:t>
            </w:r>
            <w:proofErr w:type="spellStart"/>
            <w:r w:rsidRPr="00D2166C">
              <w:rPr>
                <w:rFonts w:ascii="Times New Roman" w:hAnsi="Times New Roman" w:cs="Times New Roman"/>
              </w:rPr>
              <w:t>Deneke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Cheryl </w:t>
            </w:r>
            <w:proofErr w:type="spellStart"/>
            <w:r w:rsidRPr="00D2166C">
              <w:rPr>
                <w:rFonts w:ascii="Times New Roman" w:hAnsi="Times New Roman" w:cs="Times New Roman"/>
              </w:rPr>
              <w:t>Knepper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(Caron Treatment Centers), &amp; Patrick J. Carnes (Pine Grove Behavioral Health and Addiction Services)</w:t>
            </w:r>
          </w:p>
          <w:p w14:paraId="2EAF6219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5336AC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MMPI-2-RF Higher-Order Scale Elevations in a Sample of Men Presenting for Inpatient Treatment of Sexual Addiction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66C">
              <w:rPr>
                <w:rFonts w:ascii="Times New Roman" w:hAnsi="Times New Roman" w:cs="Times New Roman"/>
              </w:rPr>
              <w:t xml:space="preserve">Corey T.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Brawner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R. Eileen Todd, </w:t>
            </w:r>
            <w:proofErr w:type="spellStart"/>
            <w:r w:rsidRPr="00D2166C">
              <w:rPr>
                <w:rFonts w:ascii="Times New Roman" w:hAnsi="Times New Roman" w:cs="Times New Roman"/>
              </w:rPr>
              <w:t>Laci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Zawilinski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Tiffany A. Hopkins, Bradley A. Green, Randolph C.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Arnau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(University of Southern Mississippi), &amp; Patrick J. Carnes (Pine Grove Behavioral Health and Addiction Services) </w:t>
            </w:r>
          </w:p>
          <w:p w14:paraId="286512F1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9472B4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An Update on the Psychometric Properties and Sexual Dependency Inventory-Revised Correlates of the MMPI-2-RF Scales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66C">
              <w:rPr>
                <w:rFonts w:ascii="Times New Roman" w:hAnsi="Times New Roman" w:cs="Times New Roman"/>
              </w:rPr>
              <w:t xml:space="preserve">Joseph R. Finn, </w:t>
            </w:r>
            <w:proofErr w:type="spellStart"/>
            <w:r w:rsidRPr="00D2166C">
              <w:rPr>
                <w:rFonts w:ascii="Times New Roman" w:hAnsi="Times New Roman" w:cs="Times New Roman"/>
              </w:rPr>
              <w:t>Randophl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Arnau</w:t>
            </w:r>
            <w:proofErr w:type="spellEnd"/>
            <w:r w:rsidRPr="00D2166C">
              <w:rPr>
                <w:rFonts w:ascii="Times New Roman" w:hAnsi="Times New Roman" w:cs="Times New Roman"/>
              </w:rPr>
              <w:t>, Nicole L. Blazek, R. Eileen Todd, &amp; Bradley A. Green (University of Southern Mississippi)</w:t>
            </w:r>
          </w:p>
          <w:p w14:paraId="0201445A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A7E5D3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Sadomasochism: Comparing lower and higher risk presentations using the using the MMPI-2 Content &amp; Supplementary scales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66C">
              <w:rPr>
                <w:rFonts w:ascii="Times New Roman" w:hAnsi="Times New Roman" w:cs="Times New Roman"/>
              </w:rPr>
              <w:t xml:space="preserve">Tiffany A. Hopkins, Corey T.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Brawner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66C">
              <w:rPr>
                <w:rFonts w:ascii="Times New Roman" w:hAnsi="Times New Roman" w:cs="Times New Roman"/>
              </w:rPr>
              <w:t>Laci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Zawilinski</w:t>
            </w:r>
            <w:proofErr w:type="spellEnd"/>
            <w:r w:rsidRPr="00D2166C">
              <w:rPr>
                <w:rFonts w:ascii="Times New Roman" w:hAnsi="Times New Roman" w:cs="Times New Roman"/>
              </w:rPr>
              <w:t>, R. Eileen Todd, Joseph Finn, Bradley A. Green (University of Southern Mississippi), &amp; Patrick J. Carnes (Pine Grove Behavioral Health and Addiction Services)</w:t>
            </w:r>
          </w:p>
          <w:p w14:paraId="15287AD1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FC6002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Maladaptive Personality Traits and Sex Addiction Profiles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66C">
              <w:rPr>
                <w:rFonts w:ascii="Times New Roman" w:hAnsi="Times New Roman" w:cs="Times New Roman"/>
              </w:rPr>
              <w:t xml:space="preserve">Jonathan K.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Jore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R. Eileen Todd, Randolph C.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Arnau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(University of Southern Mississippi), &amp; Patrick J, Carnes (Pine Grove Behavioral Health and Addiction Services)</w:t>
            </w:r>
          </w:p>
          <w:p w14:paraId="08FC113F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2E57E2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Psychometric Properties of the MMPI-2 Clinical, Restructured Clinical, and Supplementary Scales in a Sample of Men Presenting for Inpatient Treatment of Sexual Addiction: Update with a Larger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66C">
              <w:rPr>
                <w:rFonts w:ascii="Times New Roman" w:hAnsi="Times New Roman" w:cs="Times New Roman"/>
              </w:rPr>
              <w:t xml:space="preserve">Kathryn </w:t>
            </w:r>
            <w:proofErr w:type="spellStart"/>
            <w:r w:rsidRPr="00D2166C">
              <w:rPr>
                <w:rFonts w:ascii="Times New Roman" w:hAnsi="Times New Roman" w:cs="Times New Roman"/>
              </w:rPr>
              <w:t>Winsley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66C">
              <w:rPr>
                <w:rFonts w:ascii="Times New Roman" w:hAnsi="Times New Roman" w:cs="Times New Roman"/>
              </w:rPr>
              <w:t>Laci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Zawilinski</w:t>
            </w:r>
            <w:proofErr w:type="spellEnd"/>
            <w:r w:rsidRPr="00D2166C">
              <w:rPr>
                <w:rFonts w:ascii="Times New Roman" w:hAnsi="Times New Roman" w:cs="Times New Roman"/>
              </w:rPr>
              <w:t>, R. Eileen Todd, Nicole L. Blazek, Tiffany Hopkins, Bradley A. Green (University of Southern Mississippi), &amp; Patrick J. Carnes (Pine Grove Behavioral Health and Addiction Services)</w:t>
            </w:r>
          </w:p>
          <w:p w14:paraId="11EE4335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3CE172" w14:textId="3ADF75E8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B1DFF" wp14:editId="6465E9A2">
                      <wp:simplePos x="0" y="0"/>
                      <wp:positionH relativeFrom="column">
                        <wp:posOffset>-1154430</wp:posOffset>
                      </wp:positionH>
                      <wp:positionV relativeFrom="paragraph">
                        <wp:posOffset>0</wp:posOffset>
                      </wp:positionV>
                      <wp:extent cx="6286500" cy="0"/>
                      <wp:effectExtent l="50800" t="25400" r="63500" b="1016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85pt,0" to="404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" strokecolor="black [3200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CA18105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1461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(17) </w:t>
            </w:r>
            <w:r w:rsidRPr="00C32007">
              <w:rPr>
                <w:rFonts w:ascii="Times New Roman" w:hAnsi="Times New Roman" w:cs="Times New Roman"/>
                <w:b/>
                <w:sz w:val="24"/>
                <w:szCs w:val="24"/>
              </w:rPr>
              <w:t>An Update on MMPI-2 Content and Content Component Scale Norms in a Sample of Individuals Presenting for Inpatient Treatment of Sexual Addiction</w:t>
            </w: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166C">
              <w:rPr>
                <w:rFonts w:ascii="Times New Roman" w:hAnsi="Times New Roman" w:cs="Times New Roman"/>
              </w:rPr>
              <w:t>Laci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Zawilinski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R. Eileen Todd, Corey T.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Brawner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, Tiffany Hopkins, Bradley A. Green, Randolph C. </w:t>
            </w:r>
            <w:proofErr w:type="spellStart"/>
            <w:r w:rsidRPr="00D2166C">
              <w:rPr>
                <w:rFonts w:ascii="Times New Roman" w:hAnsi="Times New Roman" w:cs="Times New Roman"/>
              </w:rPr>
              <w:t>Arnau</w:t>
            </w:r>
            <w:proofErr w:type="spellEnd"/>
            <w:r w:rsidRPr="00D2166C">
              <w:rPr>
                <w:rFonts w:ascii="Times New Roman" w:hAnsi="Times New Roman" w:cs="Times New Roman"/>
              </w:rPr>
              <w:t xml:space="preserve"> (University of Southern Mississippi), &amp; Patrick J. Carnes (Pine Grove Behavioral Health and Addiction Services)</w:t>
            </w:r>
          </w:p>
          <w:p w14:paraId="7E3BBC0E" w14:textId="77777777" w:rsidR="00C83D2A" w:rsidRPr="00D2166C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66A6A7E5" w14:textId="77777777" w:rsidTr="009C01CD">
        <w:tc>
          <w:tcPr>
            <w:tcW w:w="1638" w:type="dxa"/>
          </w:tcPr>
          <w:p w14:paraId="25F730E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0" w:type="dxa"/>
          </w:tcPr>
          <w:p w14:paraId="171C2188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Using the MMPI-2-RF to Predict Long Term Functional Disability and Psychosocial Functioning in Spine Surgery Candidates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320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Ryan J. </w:t>
            </w:r>
            <w:proofErr w:type="spellStart"/>
            <w:r w:rsidRPr="00C32007">
              <w:rPr>
                <w:rFonts w:ascii="Times New Roman" w:hAnsi="Times New Roman" w:cs="Times New Roman"/>
              </w:rPr>
              <w:t>Marek</w:t>
            </w:r>
            <w:proofErr w:type="spellEnd"/>
            <w:r w:rsidRPr="00C320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Yossef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>
              <w:rPr>
                <w:rFonts w:ascii="Times New Roman" w:hAnsi="Times New Roman" w:cs="Times New Roman"/>
              </w:rPr>
              <w:t>Porath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(Kent State University), Andrew R. </w:t>
            </w:r>
            <w:r w:rsidRPr="00C32007">
              <w:rPr>
                <w:rFonts w:ascii="Times New Roman" w:hAnsi="Times New Roman" w:cs="Times New Roman"/>
              </w:rPr>
              <w:t>Block</w:t>
            </w:r>
            <w:r>
              <w:rPr>
                <w:rFonts w:ascii="Times New Roman" w:hAnsi="Times New Roman" w:cs="Times New Roman"/>
              </w:rPr>
              <w:t xml:space="preserve"> (Texas Back Institute) </w:t>
            </w:r>
          </w:p>
          <w:p w14:paraId="2D3F0B71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49230147" w14:textId="77777777" w:rsidTr="009C01CD">
        <w:tc>
          <w:tcPr>
            <w:tcW w:w="1638" w:type="dxa"/>
          </w:tcPr>
          <w:p w14:paraId="2283DEB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8440" w:type="dxa"/>
          </w:tcPr>
          <w:p w14:paraId="38043394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Using the MMPI-2-RF to explore relationships between pain, psychopathology, and suicide risk in a veteran psychiatric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547F">
              <w:rPr>
                <w:rFonts w:ascii="Times New Roman" w:hAnsi="Times New Roman" w:cs="Times New Roman"/>
              </w:rPr>
              <w:t xml:space="preserve">Stephanie N. Miller, Michael E. Clark, Ronald J. </w:t>
            </w:r>
            <w:proofErr w:type="spellStart"/>
            <w:r w:rsidRPr="008A547F">
              <w:rPr>
                <w:rFonts w:ascii="Times New Roman" w:hAnsi="Times New Roman" w:cs="Times New Roman"/>
              </w:rPr>
              <w:t>Gironda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 (James A</w:t>
            </w:r>
            <w:r>
              <w:rPr>
                <w:rFonts w:ascii="Times New Roman" w:hAnsi="Times New Roman" w:cs="Times New Roman"/>
              </w:rPr>
              <w:t>.</w:t>
            </w:r>
            <w:r w:rsidRPr="008A547F">
              <w:rPr>
                <w:rFonts w:ascii="Times New Roman" w:hAnsi="Times New Roman" w:cs="Times New Roman"/>
              </w:rPr>
              <w:t xml:space="preserve"> Haley VA Hospital), </w:t>
            </w:r>
            <w:proofErr w:type="spellStart"/>
            <w:r w:rsidRPr="008A547F">
              <w:rPr>
                <w:rFonts w:ascii="Times New Roman" w:hAnsi="Times New Roman" w:cs="Times New Roman"/>
              </w:rPr>
              <w:t>Yossef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8A547F">
              <w:rPr>
                <w:rFonts w:ascii="Times New Roman" w:hAnsi="Times New Roman" w:cs="Times New Roman"/>
              </w:rPr>
              <w:t>Porath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, (Kent State University), Paul A. </w:t>
            </w:r>
            <w:proofErr w:type="spellStart"/>
            <w:r w:rsidRPr="008A547F">
              <w:rPr>
                <w:rFonts w:ascii="Times New Roman" w:hAnsi="Times New Roman" w:cs="Times New Roman"/>
              </w:rPr>
              <w:t>Arbisi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, (Minneapolis VA Medical Center </w:t>
            </w:r>
            <w:r>
              <w:rPr>
                <w:rFonts w:ascii="Times New Roman" w:hAnsi="Times New Roman" w:cs="Times New Roman"/>
              </w:rPr>
              <w:t>&amp;</w:t>
            </w:r>
            <w:r w:rsidRPr="008A547F">
              <w:rPr>
                <w:rFonts w:ascii="Times New Roman" w:hAnsi="Times New Roman" w:cs="Times New Roman"/>
              </w:rPr>
              <w:t xml:space="preserve"> University of Minnesota)</w:t>
            </w:r>
          </w:p>
          <w:p w14:paraId="143B7C7A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2CE78F38" w14:textId="77777777" w:rsidTr="009C01CD">
        <w:tc>
          <w:tcPr>
            <w:tcW w:w="1638" w:type="dxa"/>
          </w:tcPr>
          <w:p w14:paraId="5EF4DA08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0" w:type="dxa"/>
          </w:tcPr>
          <w:p w14:paraId="725D4B8E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Comparison of the MMPI-2-RF and the PAI in a College Student Sample: Convergent and Discriminant Validity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320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Brittany E. </w:t>
            </w:r>
            <w:r w:rsidRPr="00C32007">
              <w:rPr>
                <w:rFonts w:ascii="Times New Roman" w:hAnsi="Times New Roman" w:cs="Times New Roman"/>
              </w:rPr>
              <w:t xml:space="preserve">Blanchard, </w:t>
            </w:r>
            <w:proofErr w:type="spellStart"/>
            <w:r>
              <w:rPr>
                <w:rFonts w:ascii="Times New Roman" w:hAnsi="Times New Roman" w:cs="Times New Roman"/>
              </w:rPr>
              <w:t>Kimberlee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  <w:r w:rsidRPr="00C32007">
              <w:rPr>
                <w:rFonts w:ascii="Times New Roman" w:hAnsi="Times New Roman" w:cs="Times New Roman"/>
              </w:rPr>
              <w:t xml:space="preserve">Cooper, &amp; </w:t>
            </w:r>
            <w:r>
              <w:rPr>
                <w:rFonts w:ascii="Times New Roman" w:hAnsi="Times New Roman" w:cs="Times New Roman"/>
              </w:rPr>
              <w:t xml:space="preserve">David M. </w:t>
            </w:r>
            <w:r w:rsidRPr="00C32007">
              <w:rPr>
                <w:rFonts w:ascii="Times New Roman" w:hAnsi="Times New Roman" w:cs="Times New Roman"/>
              </w:rPr>
              <w:t>McCord (Western Carolina University)</w:t>
            </w:r>
          </w:p>
          <w:p w14:paraId="002880F3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5970F5D6" w14:textId="77777777" w:rsidTr="009C01CD">
        <w:tc>
          <w:tcPr>
            <w:tcW w:w="1638" w:type="dxa"/>
          </w:tcPr>
          <w:p w14:paraId="4A6E1FE0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0" w:type="dxa"/>
          </w:tcPr>
          <w:p w14:paraId="7DC9B601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Examining Correlates of Adaptive and Maladaptive Perfectionism on the MMPI-2-RF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83A">
              <w:rPr>
                <w:rFonts w:ascii="Times New Roman" w:hAnsi="Times New Roman" w:cs="Times New Roman"/>
              </w:rPr>
              <w:t xml:space="preserve">– William G. Nolan &amp; Carlo O.C. </w:t>
            </w:r>
            <w:proofErr w:type="spellStart"/>
            <w:r w:rsidRPr="00E3183A">
              <w:rPr>
                <w:rFonts w:ascii="Times New Roman" w:hAnsi="Times New Roman" w:cs="Times New Roman"/>
              </w:rPr>
              <w:t>Veltri</w:t>
            </w:r>
            <w:proofErr w:type="spellEnd"/>
            <w:r w:rsidRPr="00E3183A">
              <w:rPr>
                <w:rFonts w:ascii="Times New Roman" w:hAnsi="Times New Roman" w:cs="Times New Roman"/>
              </w:rPr>
              <w:t xml:space="preserve"> (St. Olaf College)</w:t>
            </w:r>
          </w:p>
          <w:p w14:paraId="3E583834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36547A6B" w14:textId="77777777" w:rsidTr="009C01CD">
        <w:tc>
          <w:tcPr>
            <w:tcW w:w="1638" w:type="dxa"/>
          </w:tcPr>
          <w:p w14:paraId="5D93EF80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14:paraId="0F57FCC3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MMPI-2-RF Scale Associations with Sexual Behaviors and Preoccupations Associated with Sexual Addiction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07">
              <w:rPr>
                <w:rFonts w:ascii="Times New Roman" w:hAnsi="Times New Roman" w:cs="Times New Roman"/>
              </w:rPr>
              <w:t xml:space="preserve">- </w:t>
            </w:r>
            <w:r w:rsidRPr="00BB6F5F">
              <w:rPr>
                <w:rFonts w:ascii="Times New Roman" w:hAnsi="Times New Roman" w:cs="Times New Roman"/>
              </w:rPr>
              <w:t xml:space="preserve">Randolph C. </w:t>
            </w:r>
            <w:proofErr w:type="spellStart"/>
            <w:r w:rsidRPr="00BB6F5F">
              <w:rPr>
                <w:rFonts w:ascii="Times New Roman" w:hAnsi="Times New Roman" w:cs="Times New Roman"/>
              </w:rPr>
              <w:t>Arnau</w:t>
            </w:r>
            <w:proofErr w:type="spellEnd"/>
            <w:r w:rsidRPr="00BB6F5F">
              <w:rPr>
                <w:rFonts w:ascii="Times New Roman" w:hAnsi="Times New Roman" w:cs="Times New Roman"/>
              </w:rPr>
              <w:t xml:space="preserve">, Bradley A. Green, Corey T. </w:t>
            </w:r>
            <w:proofErr w:type="spellStart"/>
            <w:r w:rsidRPr="00BB6F5F">
              <w:rPr>
                <w:rFonts w:ascii="Times New Roman" w:hAnsi="Times New Roman" w:cs="Times New Roman"/>
              </w:rPr>
              <w:t>Brawner</w:t>
            </w:r>
            <w:proofErr w:type="spellEnd"/>
            <w:r w:rsidRPr="00BB6F5F">
              <w:rPr>
                <w:rFonts w:ascii="Times New Roman" w:hAnsi="Times New Roman" w:cs="Times New Roman"/>
              </w:rPr>
              <w:t>, Joseph Finn, R. Eileen Todd, &amp; Nicole L. Blazek</w:t>
            </w:r>
            <w:r>
              <w:rPr>
                <w:rFonts w:ascii="Times New Roman" w:hAnsi="Times New Roman" w:cs="Times New Roman"/>
              </w:rPr>
              <w:t>, (</w:t>
            </w:r>
            <w:r w:rsidRPr="00BB6F5F">
              <w:rPr>
                <w:rFonts w:ascii="Times New Roman" w:hAnsi="Times New Roman" w:cs="Times New Roman"/>
              </w:rPr>
              <w:t>University of Southern Mississippi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BB6F5F">
              <w:rPr>
                <w:rFonts w:ascii="Times New Roman" w:hAnsi="Times New Roman" w:cs="Times New Roman"/>
              </w:rPr>
              <w:t>Patrick J. Carnes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F5F">
              <w:rPr>
                <w:rFonts w:ascii="Times New Roman" w:hAnsi="Times New Roman" w:cs="Times New Roman"/>
              </w:rPr>
              <w:t>Pine Grove Behavioral Health and Addiction Services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D88709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43F7E8A1" w14:textId="77777777" w:rsidTr="009C01CD">
        <w:tc>
          <w:tcPr>
            <w:tcW w:w="1638" w:type="dxa"/>
          </w:tcPr>
          <w:p w14:paraId="61E936BB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8440" w:type="dxa"/>
          </w:tcPr>
          <w:p w14:paraId="4AE5984C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MMPI-2-RF Correlates of Latent Classes of Sexual Behaviors as Measured by the Sexual Dependency Inventory-Revised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478F">
              <w:rPr>
                <w:rFonts w:ascii="Times New Roman" w:hAnsi="Times New Roman" w:cs="Times New Roman"/>
              </w:rPr>
              <w:t xml:space="preserve">Nicole L. Blazek, Randolph C. </w:t>
            </w:r>
            <w:proofErr w:type="spellStart"/>
            <w:r w:rsidRPr="00DE478F">
              <w:rPr>
                <w:rFonts w:ascii="Times New Roman" w:hAnsi="Times New Roman" w:cs="Times New Roman"/>
              </w:rPr>
              <w:t>Arnau</w:t>
            </w:r>
            <w:proofErr w:type="spellEnd"/>
            <w:r w:rsidRPr="00DE478F">
              <w:rPr>
                <w:rFonts w:ascii="Times New Roman" w:hAnsi="Times New Roman" w:cs="Times New Roman"/>
              </w:rPr>
              <w:t xml:space="preserve"> &amp; Bradley A. Green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E478F">
              <w:rPr>
                <w:rFonts w:ascii="Times New Roman" w:hAnsi="Times New Roman" w:cs="Times New Roman"/>
              </w:rPr>
              <w:t>University of Southern Mississippi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51078D1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1C2B5231" w14:textId="77777777" w:rsidTr="009C01CD">
        <w:tc>
          <w:tcPr>
            <w:tcW w:w="1638" w:type="dxa"/>
          </w:tcPr>
          <w:p w14:paraId="18A44840" w14:textId="16FF5A79" w:rsidR="00C83D2A" w:rsidRPr="001D1B2A" w:rsidRDefault="00874E56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</w:t>
            </w:r>
          </w:p>
        </w:tc>
        <w:tc>
          <w:tcPr>
            <w:tcW w:w="8440" w:type="dxa"/>
          </w:tcPr>
          <w:p w14:paraId="717477F8" w14:textId="440691AD" w:rsidR="00C83D2A" w:rsidRPr="001D1B2A" w:rsidRDefault="00C83D2A" w:rsidP="00874E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Complimentary cocktail </w:t>
            </w:r>
            <w:r w:rsidR="00874E56">
              <w:rPr>
                <w:rFonts w:ascii="Times New Roman" w:hAnsi="Times New Roman" w:cs="Times New Roman"/>
                <w:b/>
                <w:sz w:val="24"/>
                <w:szCs w:val="24"/>
              </w:rPr>
              <w:t>reception</w:t>
            </w:r>
          </w:p>
        </w:tc>
      </w:tr>
    </w:tbl>
    <w:p w14:paraId="44FCE742" w14:textId="77777777" w:rsidR="00C83D2A" w:rsidRDefault="00C83D2A" w:rsidP="00C83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CD0EA6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0F70C4" w14:textId="77777777" w:rsidR="00874E56" w:rsidRDefault="00874E56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65DDA8" w14:textId="77777777" w:rsidR="00874E56" w:rsidRDefault="00874E56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460007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7C09FA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9771FF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FD03A1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80EF9C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750F63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DC0907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5336FF" w14:textId="77777777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71AC3A" w14:textId="47AC33F1" w:rsidR="00C83D2A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18DE7" wp14:editId="4FA76EB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0" to="48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7B7E738" w14:textId="77777777" w:rsidR="00C83D2A" w:rsidRPr="00C32007" w:rsidRDefault="00C83D2A" w:rsidP="00C83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2007">
        <w:rPr>
          <w:rFonts w:ascii="Times New Roman" w:hAnsi="Times New Roman" w:cs="Times New Roman"/>
          <w:b/>
          <w:sz w:val="24"/>
          <w:szCs w:val="24"/>
        </w:rPr>
        <w:t>SUNDAY</w:t>
      </w:r>
    </w:p>
    <w:p w14:paraId="452E455B" w14:textId="77777777" w:rsidR="00C83D2A" w:rsidRDefault="00C83D2A" w:rsidP="00C83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440"/>
      </w:tblGrid>
      <w:tr w:rsidR="00C83D2A" w:rsidRPr="001D1B2A" w14:paraId="678191C0" w14:textId="77777777" w:rsidTr="009C01CD">
        <w:tc>
          <w:tcPr>
            <w:tcW w:w="1638" w:type="dxa"/>
          </w:tcPr>
          <w:p w14:paraId="1B27911F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9:00 – 10:15</w:t>
            </w:r>
          </w:p>
        </w:tc>
        <w:tc>
          <w:tcPr>
            <w:tcW w:w="8440" w:type="dxa"/>
          </w:tcPr>
          <w:p w14:paraId="57F71CAA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Symposium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The Clinical Utility of the MMPI-2 RF in Assessment of Treatment Related Factors in Diverse Settings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38DC2" w14:textId="77777777" w:rsidR="00C83D2A" w:rsidRPr="00293155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293155">
              <w:rPr>
                <w:rFonts w:ascii="Times New Roman" w:hAnsi="Times New Roman" w:cs="Times New Roman"/>
              </w:rPr>
              <w:t xml:space="preserve">Chair: Paul A. </w:t>
            </w:r>
            <w:proofErr w:type="spellStart"/>
            <w:r w:rsidRPr="00293155">
              <w:rPr>
                <w:rFonts w:ascii="Times New Roman" w:hAnsi="Times New Roman" w:cs="Times New Roman"/>
              </w:rPr>
              <w:t>Arbisi</w:t>
            </w:r>
            <w:proofErr w:type="spellEnd"/>
            <w:r w:rsidRPr="00293155">
              <w:rPr>
                <w:rFonts w:ascii="Times New Roman" w:hAnsi="Times New Roman" w:cs="Times New Roman"/>
              </w:rPr>
              <w:t xml:space="preserve"> (Minneapolis VA Medical Center &amp; University of Minnesota)</w:t>
            </w:r>
          </w:p>
          <w:p w14:paraId="0F3229D1" w14:textId="77777777" w:rsidR="00C83D2A" w:rsidRPr="00293155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7ADE57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The Utility of the MMPI-2-RF in Prediction of Treatment-Related Variables in an Outpatient Community Mental Health Center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Joye</w:t>
            </w:r>
            <w:proofErr w:type="spellEnd"/>
            <w:r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</w:rPr>
              <w:t>Anestis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8A547F">
              <w:rPr>
                <w:rFonts w:ascii="Times New Roman" w:hAnsi="Times New Roman" w:cs="Times New Roman"/>
              </w:rPr>
              <w:t>University of Southern Mississippi</w:t>
            </w:r>
            <w:r>
              <w:rPr>
                <w:rFonts w:ascii="Times New Roman" w:hAnsi="Times New Roman" w:cs="Times New Roman"/>
              </w:rPr>
              <w:t xml:space="preserve">), Emily D. Gottfried, </w:t>
            </w:r>
            <w:r w:rsidRPr="008A547F">
              <w:rPr>
                <w:rFonts w:ascii="Times New Roman" w:hAnsi="Times New Roman" w:cs="Times New Roman"/>
              </w:rPr>
              <w:t>Thomas E. Joiner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A547F">
              <w:rPr>
                <w:rFonts w:ascii="Times New Roman" w:hAnsi="Times New Roman" w:cs="Times New Roman"/>
              </w:rPr>
              <w:t>Florida State University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EB077EA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F50A5A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The Relationship between the MMPI-2-RF and Inpatient Treatment Variables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Jacob A. Finn, </w:t>
            </w:r>
            <w:proofErr w:type="spellStart"/>
            <w:r w:rsidRPr="008A547F">
              <w:rPr>
                <w:rFonts w:ascii="Times New Roman" w:hAnsi="Times New Roman" w:cs="Times New Roman"/>
              </w:rPr>
              <w:t>Yossef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 S. Ben-</w:t>
            </w:r>
            <w:proofErr w:type="spellStart"/>
            <w:r w:rsidRPr="008A547F">
              <w:rPr>
                <w:rFonts w:ascii="Times New Roman" w:hAnsi="Times New Roman" w:cs="Times New Roman"/>
              </w:rPr>
              <w:t>Porath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8A547F">
              <w:rPr>
                <w:rFonts w:ascii="Times New Roman" w:hAnsi="Times New Roman" w:cs="Times New Roman"/>
              </w:rPr>
              <w:t>Kent State University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8A547F">
              <w:rPr>
                <w:rFonts w:ascii="Times New Roman" w:hAnsi="Times New Roman" w:cs="Times New Roman"/>
              </w:rPr>
              <w:t xml:space="preserve">Paul A. </w:t>
            </w:r>
            <w:proofErr w:type="spellStart"/>
            <w:r w:rsidRPr="008A547F">
              <w:rPr>
                <w:rFonts w:ascii="Times New Roman" w:hAnsi="Times New Roman" w:cs="Times New Roman"/>
              </w:rPr>
              <w:t>Arbis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293155">
              <w:rPr>
                <w:rFonts w:ascii="Times New Roman" w:hAnsi="Times New Roman" w:cs="Times New Roman"/>
              </w:rPr>
              <w:t>Minneapolis VA Medical Center &amp; University of Minnesota)</w:t>
            </w:r>
          </w:p>
          <w:p w14:paraId="2D9AD6F8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35AB62" w14:textId="77777777" w:rsidR="00C83D2A" w:rsidRPr="008A547F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The Utility of the MMPI-2 Restructured Form (RF) in Identifying Treatment Related Variables in OEF/OIF Veterans with Subjective Pain Complaints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7F">
              <w:rPr>
                <w:rFonts w:ascii="Times New Roman" w:hAnsi="Times New Roman" w:cs="Times New Roman"/>
              </w:rPr>
              <w:t xml:space="preserve">– Paul A. </w:t>
            </w:r>
            <w:proofErr w:type="spellStart"/>
            <w:r w:rsidRPr="008A547F">
              <w:rPr>
                <w:rFonts w:ascii="Times New Roman" w:hAnsi="Times New Roman" w:cs="Times New Roman"/>
              </w:rPr>
              <w:t>Arbisi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 (Minneapolis VA Medical Center &amp; University of Minnesota), Mark D. Kramer (Minneapolis VA Medical Center), &amp; Jacob A. Finn (Kent State University)</w:t>
            </w:r>
          </w:p>
          <w:p w14:paraId="2DFC866D" w14:textId="77777777" w:rsidR="00C83D2A" w:rsidRPr="00293155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BDC370" w14:textId="77777777" w:rsidR="00C83D2A" w:rsidRPr="00293155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293155">
              <w:rPr>
                <w:rFonts w:ascii="Times New Roman" w:hAnsi="Times New Roman" w:cs="Times New Roman"/>
                <w:u w:val="single"/>
              </w:rPr>
              <w:t>Discussant</w:t>
            </w:r>
            <w:r w:rsidRPr="00293155">
              <w:rPr>
                <w:rFonts w:ascii="Times New Roman" w:hAnsi="Times New Roman" w:cs="Times New Roman"/>
              </w:rPr>
              <w:t xml:space="preserve">: Allan R. </w:t>
            </w:r>
            <w:proofErr w:type="spellStart"/>
            <w:r w:rsidRPr="00293155">
              <w:rPr>
                <w:rFonts w:ascii="Times New Roman" w:hAnsi="Times New Roman" w:cs="Times New Roman"/>
              </w:rPr>
              <w:t>Harkness</w:t>
            </w:r>
            <w:proofErr w:type="spellEnd"/>
            <w:r w:rsidRPr="00293155">
              <w:rPr>
                <w:rFonts w:ascii="Times New Roman" w:hAnsi="Times New Roman" w:cs="Times New Roman"/>
              </w:rPr>
              <w:t xml:space="preserve"> (University of Tulsa)</w:t>
            </w:r>
          </w:p>
          <w:p w14:paraId="49FF703C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4B583296" w14:textId="77777777" w:rsidTr="009C01CD">
        <w:tc>
          <w:tcPr>
            <w:tcW w:w="1638" w:type="dxa"/>
          </w:tcPr>
          <w:p w14:paraId="70C1586D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10:15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0" w:type="dxa"/>
          </w:tcPr>
          <w:p w14:paraId="446A3A18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14:paraId="3A438528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2A" w:rsidRPr="001D1B2A" w14:paraId="0E9AC8A5" w14:textId="77777777" w:rsidTr="009C01CD">
        <w:tc>
          <w:tcPr>
            <w:tcW w:w="1638" w:type="dxa"/>
          </w:tcPr>
          <w:p w14:paraId="11998348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8440" w:type="dxa"/>
          </w:tcPr>
          <w:p w14:paraId="494E0C04" w14:textId="4B969FE0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Linking the PID-5 hierarchical structure of psychopathology in a patient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Lindsay </w:t>
            </w:r>
            <w:proofErr w:type="spellStart"/>
            <w:r w:rsidRPr="00C32007">
              <w:rPr>
                <w:rFonts w:ascii="Times New Roman" w:hAnsi="Times New Roman" w:cs="Times New Roman"/>
              </w:rPr>
              <w:t>Ayearst</w:t>
            </w:r>
            <w:proofErr w:type="spellEnd"/>
            <w:r w:rsidRPr="00C32007"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</w:rPr>
              <w:t xml:space="preserve">R. Michael </w:t>
            </w:r>
            <w:proofErr w:type="spellStart"/>
            <w:r w:rsidRPr="00C32007">
              <w:rPr>
                <w:rFonts w:ascii="Times New Roman" w:hAnsi="Times New Roman" w:cs="Times New Roman"/>
              </w:rPr>
              <w:t>Bagby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of Toronto)</w:t>
            </w:r>
          </w:p>
          <w:p w14:paraId="522FCB65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4B0E5A61" w14:textId="77777777" w:rsidTr="009C01CD">
        <w:tc>
          <w:tcPr>
            <w:tcW w:w="1638" w:type="dxa"/>
          </w:tcPr>
          <w:p w14:paraId="63102B72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0" w:type="dxa"/>
          </w:tcPr>
          <w:p w14:paraId="7E5F9585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Examining the utility of MMPI-2-RF subscales to serve as </w:t>
            </w:r>
            <w:proofErr w:type="spellStart"/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syndromal</w:t>
            </w:r>
            <w:proofErr w:type="spellEnd"/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indicators of psychopathology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320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Carolyn </w:t>
            </w:r>
            <w:r w:rsidRPr="00C32007">
              <w:rPr>
                <w:rFonts w:ascii="Times New Roman" w:hAnsi="Times New Roman" w:cs="Times New Roman"/>
              </w:rPr>
              <w:t xml:space="preserve">Watters &amp; </w:t>
            </w:r>
            <w:r>
              <w:rPr>
                <w:rFonts w:ascii="Times New Roman" w:hAnsi="Times New Roman" w:cs="Times New Roman"/>
              </w:rPr>
              <w:t xml:space="preserve">R. Michael </w:t>
            </w:r>
            <w:proofErr w:type="spellStart"/>
            <w:r w:rsidRPr="00C32007">
              <w:rPr>
                <w:rFonts w:ascii="Times New Roman" w:hAnsi="Times New Roman" w:cs="Times New Roman"/>
              </w:rPr>
              <w:t>Bagby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of Toronto)</w:t>
            </w:r>
          </w:p>
          <w:p w14:paraId="33F7F8BE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03FF6E73" w14:textId="77777777" w:rsidTr="009C01CD">
        <w:tc>
          <w:tcPr>
            <w:tcW w:w="1638" w:type="dxa"/>
          </w:tcPr>
          <w:p w14:paraId="00AE0E6A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0" w:type="dxa"/>
          </w:tcPr>
          <w:p w14:paraId="306B9D73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Stable Emotion Systems: Examining the Affective Neuroscience Personality Scales and the Revised Personality Psychopathology 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07">
              <w:rPr>
                <w:rFonts w:ascii="Times New Roman" w:hAnsi="Times New Roman" w:cs="Times New Roman"/>
              </w:rPr>
              <w:t xml:space="preserve">- </w:t>
            </w:r>
            <w:r w:rsidRPr="008A547F">
              <w:rPr>
                <w:rFonts w:ascii="Times New Roman" w:hAnsi="Times New Roman" w:cs="Times New Roman"/>
              </w:rPr>
              <w:t xml:space="preserve">Catherine E. T. Morrison, Samantha R. Overstreet, Angela L. Surratt, Allan R. </w:t>
            </w:r>
            <w:proofErr w:type="spellStart"/>
            <w:r w:rsidRPr="008A547F">
              <w:rPr>
                <w:rFonts w:ascii="Times New Roman" w:hAnsi="Times New Roman" w:cs="Times New Roman"/>
              </w:rPr>
              <w:t>Harkness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, &amp; John L. McNulty </w:t>
            </w:r>
            <w:r>
              <w:rPr>
                <w:rFonts w:ascii="Times New Roman" w:hAnsi="Times New Roman" w:cs="Times New Roman"/>
              </w:rPr>
              <w:t>(</w:t>
            </w:r>
            <w:r w:rsidRPr="008A547F">
              <w:rPr>
                <w:rFonts w:ascii="Times New Roman" w:hAnsi="Times New Roman" w:cs="Times New Roman"/>
              </w:rPr>
              <w:t>University of Tulsa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B840D50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3FBB68D6" w14:textId="77777777" w:rsidTr="009C01CD">
        <w:tc>
          <w:tcPr>
            <w:tcW w:w="1638" w:type="dxa"/>
          </w:tcPr>
          <w:p w14:paraId="793CEC55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8440" w:type="dxa"/>
          </w:tcPr>
          <w:p w14:paraId="31436411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Using the MMPI-2-RF to Review Major Adaptive Systems: Uniting Sciences in Clinical 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320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Allan R. </w:t>
            </w:r>
            <w:proofErr w:type="spellStart"/>
            <w:r w:rsidRPr="00C32007">
              <w:rPr>
                <w:rFonts w:ascii="Times New Roman" w:hAnsi="Times New Roman" w:cs="Times New Roman"/>
              </w:rPr>
              <w:t>Harkness</w:t>
            </w:r>
            <w:proofErr w:type="spellEnd"/>
            <w:r w:rsidRPr="00C320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(University of Tulsa) </w:t>
            </w:r>
            <w:r w:rsidRPr="00C32007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 xml:space="preserve">Scott O. </w:t>
            </w:r>
            <w:proofErr w:type="spellStart"/>
            <w:r w:rsidRPr="00C32007">
              <w:rPr>
                <w:rFonts w:ascii="Times New Roman" w:hAnsi="Times New Roman" w:cs="Times New Roman"/>
              </w:rPr>
              <w:t>Lilienfeld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(Emory University)</w:t>
            </w:r>
          </w:p>
          <w:p w14:paraId="0162A0B1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6A260D9A" w14:textId="77777777" w:rsidTr="009C01CD">
        <w:tc>
          <w:tcPr>
            <w:tcW w:w="1638" w:type="dxa"/>
          </w:tcPr>
          <w:p w14:paraId="13B1BEF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0" w:type="dxa"/>
          </w:tcPr>
          <w:p w14:paraId="24F8249C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5EA13974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2A" w:rsidRPr="001D1B2A" w14:paraId="162467BA" w14:textId="77777777" w:rsidTr="009C01CD">
        <w:tc>
          <w:tcPr>
            <w:tcW w:w="1638" w:type="dxa"/>
          </w:tcPr>
          <w:p w14:paraId="50E4AD74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8440" w:type="dxa"/>
          </w:tcPr>
          <w:p w14:paraId="6FDF132E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Beyond Assessment: Utilizing the PSY-5 Scales for Therapeutic Feedback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47F">
              <w:rPr>
                <w:rFonts w:ascii="Times New Roman" w:hAnsi="Times New Roman" w:cs="Times New Roman"/>
              </w:rPr>
              <w:t xml:space="preserve">Rachel R. Lee, Jordan N. </w:t>
            </w:r>
            <w:proofErr w:type="spellStart"/>
            <w:r w:rsidRPr="008A547F">
              <w:rPr>
                <w:rFonts w:ascii="Times New Roman" w:hAnsi="Times New Roman" w:cs="Times New Roman"/>
              </w:rPr>
              <w:t>Heroux</w:t>
            </w:r>
            <w:proofErr w:type="spellEnd"/>
            <w:r w:rsidRPr="008A547F">
              <w:rPr>
                <w:rFonts w:ascii="Times New Roman" w:hAnsi="Times New Roman" w:cs="Times New Roman"/>
              </w:rPr>
              <w:t xml:space="preserve">, Allan R. </w:t>
            </w:r>
            <w:proofErr w:type="spellStart"/>
            <w:r w:rsidRPr="008A547F">
              <w:rPr>
                <w:rFonts w:ascii="Times New Roman" w:hAnsi="Times New Roman" w:cs="Times New Roman"/>
              </w:rPr>
              <w:t>Harkness</w:t>
            </w:r>
            <w:proofErr w:type="spellEnd"/>
            <w:r w:rsidRPr="008A547F">
              <w:rPr>
                <w:rFonts w:ascii="Times New Roman" w:hAnsi="Times New Roman" w:cs="Times New Roman"/>
              </w:rPr>
              <w:t>, &amp; John L. McNulty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A547F">
              <w:rPr>
                <w:rFonts w:ascii="Times New Roman" w:hAnsi="Times New Roman" w:cs="Times New Roman"/>
              </w:rPr>
              <w:t>University of Tulsa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BEFB5F5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168AAABB" w14:textId="77777777" w:rsidTr="009C01CD">
        <w:tc>
          <w:tcPr>
            <w:tcW w:w="1638" w:type="dxa"/>
          </w:tcPr>
          <w:p w14:paraId="0DABF761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14:paraId="193E0F8B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Question Development by Individuals in Therapeutic Assessment:</w:t>
            </w:r>
          </w:p>
          <w:p w14:paraId="6C804105" w14:textId="77777777" w:rsidR="00117376" w:rsidRPr="001D1B2A" w:rsidRDefault="00117376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F167B" w14:textId="72DA9078" w:rsidR="00C83D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E542CE" wp14:editId="442E8409">
                      <wp:simplePos x="0" y="0"/>
                      <wp:positionH relativeFrom="column">
                        <wp:posOffset>-1154430</wp:posOffset>
                      </wp:positionH>
                      <wp:positionV relativeFrom="paragraph">
                        <wp:posOffset>0</wp:posOffset>
                      </wp:positionV>
                      <wp:extent cx="6286500" cy="0"/>
                      <wp:effectExtent l="50800" t="25400" r="63500" b="1016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85pt,0" to="404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" strokecolor="black [3200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261E48C6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1006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Does it Result in More Positive Outcomes?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07">
              <w:rPr>
                <w:rFonts w:ascii="Times New Roman" w:hAnsi="Times New Roman" w:cs="Times New Roman"/>
              </w:rPr>
              <w:t xml:space="preserve">- </w:t>
            </w:r>
            <w:r w:rsidRPr="008A547F">
              <w:rPr>
                <w:rFonts w:ascii="Times New Roman" w:hAnsi="Times New Roman" w:cs="Times New Roman"/>
              </w:rPr>
              <w:t xml:space="preserve">Lesley Ann </w:t>
            </w:r>
            <w:proofErr w:type="spellStart"/>
            <w:r w:rsidRPr="008A547F">
              <w:rPr>
                <w:rFonts w:ascii="Times New Roman" w:hAnsi="Times New Roman" w:cs="Times New Roman"/>
              </w:rPr>
              <w:t>Friedhoff</w:t>
            </w:r>
            <w:proofErr w:type="spellEnd"/>
            <w:r w:rsidRPr="008A547F">
              <w:rPr>
                <w:rFonts w:ascii="Times New Roman" w:hAnsi="Times New Roman" w:cs="Times New Roman"/>
              </w:rPr>
              <w:t>, &amp; John R. Graham</w:t>
            </w:r>
            <w:r>
              <w:rPr>
                <w:rFonts w:ascii="Times New Roman" w:hAnsi="Times New Roman" w:cs="Times New Roman"/>
              </w:rPr>
              <w:t xml:space="preserve"> (Kent State University)</w:t>
            </w:r>
          </w:p>
          <w:p w14:paraId="475EAFCA" w14:textId="77777777" w:rsidR="00C83D2A" w:rsidRPr="00C32007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3D2A" w:rsidRPr="001D1B2A" w14:paraId="7A109D55" w14:textId="77777777" w:rsidTr="009C01CD">
        <w:tc>
          <w:tcPr>
            <w:tcW w:w="1638" w:type="dxa"/>
          </w:tcPr>
          <w:p w14:paraId="60C4934F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 –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0" w:type="dxa"/>
          </w:tcPr>
          <w:p w14:paraId="7054338F" w14:textId="77777777" w:rsidR="00C83D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Why isn’t RC8 a validity scale?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B6F5F">
              <w:rPr>
                <w:rFonts w:ascii="Times New Roman" w:hAnsi="Times New Roman" w:cs="Times New Roman"/>
              </w:rPr>
              <w:t xml:space="preserve">Nathan C. Weed, Seth C. </w:t>
            </w:r>
            <w:proofErr w:type="spellStart"/>
            <w:r w:rsidRPr="00BB6F5F">
              <w:rPr>
                <w:rFonts w:ascii="Times New Roman" w:hAnsi="Times New Roman" w:cs="Times New Roman"/>
              </w:rPr>
              <w:t>Courrégé</w:t>
            </w:r>
            <w:proofErr w:type="spellEnd"/>
            <w:r w:rsidRPr="00BB6F5F">
              <w:rPr>
                <w:rFonts w:ascii="Times New Roman" w:hAnsi="Times New Roman" w:cs="Times New Roman"/>
              </w:rPr>
              <w:t>, &amp; Veronica L. Archer</w:t>
            </w:r>
            <w:r>
              <w:rPr>
                <w:rFonts w:ascii="Times New Roman" w:hAnsi="Times New Roman" w:cs="Times New Roman"/>
              </w:rPr>
              <w:t xml:space="preserve"> (Central Michigan University)</w:t>
            </w:r>
          </w:p>
          <w:p w14:paraId="694AEA6F" w14:textId="77777777" w:rsidR="00C83D2A" w:rsidRPr="00C32007" w:rsidRDefault="00C83D2A" w:rsidP="009C0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C83D2A" w:rsidRPr="001D1B2A" w14:paraId="56B9026B" w14:textId="77777777" w:rsidTr="009C01CD">
        <w:tc>
          <w:tcPr>
            <w:tcW w:w="1638" w:type="dxa"/>
          </w:tcPr>
          <w:p w14:paraId="6A70AD21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 –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14:paraId="7FAEB083" w14:textId="77777777" w:rsidR="00C83D2A" w:rsidRDefault="00C83D2A" w:rsidP="009C0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x-none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Differential </w:t>
            </w:r>
            <w:proofErr w:type="spellStart"/>
            <w:r w:rsidRPr="001D1B2A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>Overreporting</w:t>
            </w:r>
            <w:proofErr w:type="spellEnd"/>
            <w:r w:rsidRPr="001D1B2A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Tendencies on the MMPI-2-RF: Depending on the Presence of Severe Psychopathology</w:t>
            </w:r>
            <w:r w:rsidRPr="001D1B2A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 </w:t>
            </w:r>
            <w:r>
              <w:rPr>
                <w:rFonts w:ascii="Times New Roman" w:hAnsi="Times New Roman" w:cs="Times New Roman"/>
                <w:lang w:bidi="x-none"/>
              </w:rPr>
              <w:t>–</w:t>
            </w:r>
            <w:r w:rsidRPr="00C32007">
              <w:rPr>
                <w:rFonts w:ascii="Times New Roman" w:hAnsi="Times New Roman" w:cs="Times New Roman"/>
                <w:lang w:bidi="x-none"/>
              </w:rPr>
              <w:t xml:space="preserve"> </w:t>
            </w:r>
            <w:r>
              <w:rPr>
                <w:rFonts w:ascii="Times New Roman" w:hAnsi="Times New Roman" w:cs="Times New Roman"/>
                <w:lang w:bidi="x-none"/>
              </w:rPr>
              <w:t xml:space="preserve">Alexandria K. </w:t>
            </w:r>
            <w:r w:rsidRPr="00C32007">
              <w:rPr>
                <w:rFonts w:ascii="Times New Roman" w:hAnsi="Times New Roman" w:cs="Times New Roman"/>
                <w:lang w:bidi="x-none"/>
              </w:rPr>
              <w:t>Johnson</w:t>
            </w:r>
            <w:r>
              <w:rPr>
                <w:rFonts w:ascii="Times New Roman" w:hAnsi="Times New Roman" w:cs="Times New Roman"/>
                <w:lang w:bidi="x-none"/>
              </w:rPr>
              <w:t xml:space="preserve">, Martin </w:t>
            </w:r>
            <w:r w:rsidRPr="00C32007">
              <w:rPr>
                <w:rFonts w:ascii="Times New Roman" w:hAnsi="Times New Roman" w:cs="Times New Roman"/>
                <w:lang w:bidi="x-none"/>
              </w:rPr>
              <w:t>Sellbom</w:t>
            </w:r>
            <w:r>
              <w:rPr>
                <w:rFonts w:ascii="Times New Roman" w:hAnsi="Times New Roman" w:cs="Times New Roman"/>
                <w:lang w:bidi="x-none"/>
              </w:rPr>
              <w:t xml:space="preserve"> (University of Alabama), Dustin B. </w:t>
            </w:r>
            <w:proofErr w:type="spellStart"/>
            <w:r>
              <w:rPr>
                <w:rFonts w:ascii="Times New Roman" w:hAnsi="Times New Roman" w:cs="Times New Roman"/>
                <w:lang w:bidi="x-none"/>
              </w:rPr>
              <w:t>Wygant</w:t>
            </w:r>
            <w:proofErr w:type="spellEnd"/>
            <w:r>
              <w:rPr>
                <w:rFonts w:ascii="Times New Roman" w:hAnsi="Times New Roman" w:cs="Times New Roman"/>
                <w:lang w:bidi="x-none"/>
              </w:rPr>
              <w:t xml:space="preserve"> (</w:t>
            </w:r>
            <w:r w:rsidRPr="00902D56">
              <w:rPr>
                <w:rFonts w:ascii="Times New Roman" w:hAnsi="Times New Roman" w:cs="Times New Roman"/>
                <w:lang w:bidi="x-none"/>
              </w:rPr>
              <w:t>Eastern Kentucky University</w:t>
            </w:r>
            <w:r>
              <w:rPr>
                <w:rFonts w:ascii="Times New Roman" w:hAnsi="Times New Roman" w:cs="Times New Roman"/>
                <w:lang w:bidi="x-none"/>
              </w:rPr>
              <w:t>)</w:t>
            </w:r>
          </w:p>
          <w:p w14:paraId="6BB69683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2D247810" w14:textId="77777777" w:rsidTr="009C01CD">
        <w:tc>
          <w:tcPr>
            <w:tcW w:w="1638" w:type="dxa"/>
          </w:tcPr>
          <w:p w14:paraId="129EB331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B2A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8440" w:type="dxa"/>
          </w:tcPr>
          <w:p w14:paraId="6D4D1CFD" w14:textId="77777777" w:rsidR="00C83D2A" w:rsidRPr="00E3183A" w:rsidRDefault="00C83D2A" w:rsidP="009C01CD">
            <w:pPr>
              <w:pStyle w:val="NoSpacing"/>
              <w:rPr>
                <w:rFonts w:ascii="Times New Roman" w:hAnsi="Times New Roman" w:cs="Times New Roman"/>
              </w:rPr>
            </w:pPr>
            <w:r w:rsidRPr="001D1B2A">
              <w:rPr>
                <w:rFonts w:ascii="Times New Roman" w:hAnsi="Times New Roman" w:cs="Times New Roman"/>
                <w:b/>
                <w:sz w:val="24"/>
                <w:szCs w:val="24"/>
              </w:rPr>
              <w:t>An Examination of MMPI-2-RF Validity Scales and Possible Under-reporting in Subsequent Research Sessions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183A">
              <w:rPr>
                <w:rFonts w:ascii="Times New Roman" w:hAnsi="Times New Roman" w:cs="Times New Roman"/>
              </w:rPr>
              <w:t xml:space="preserve">Samantha R. Overstreet, Catherine E. T. Morrison, Aileen </w:t>
            </w:r>
            <w:proofErr w:type="spellStart"/>
            <w:r w:rsidRPr="00E3183A">
              <w:rPr>
                <w:rFonts w:ascii="Times New Roman" w:hAnsi="Times New Roman" w:cs="Times New Roman"/>
              </w:rPr>
              <w:t>Ramchandani</w:t>
            </w:r>
            <w:proofErr w:type="spellEnd"/>
            <w:r w:rsidRPr="00E3183A">
              <w:rPr>
                <w:rFonts w:ascii="Times New Roman" w:hAnsi="Times New Roman" w:cs="Times New Roman"/>
              </w:rPr>
              <w:t xml:space="preserve">, Allan R. </w:t>
            </w:r>
            <w:proofErr w:type="spellStart"/>
            <w:r w:rsidRPr="00E3183A">
              <w:rPr>
                <w:rFonts w:ascii="Times New Roman" w:hAnsi="Times New Roman" w:cs="Times New Roman"/>
              </w:rPr>
              <w:t>Harkness</w:t>
            </w:r>
            <w:proofErr w:type="spellEnd"/>
            <w:r w:rsidRPr="00E3183A">
              <w:rPr>
                <w:rFonts w:ascii="Times New Roman" w:hAnsi="Times New Roman" w:cs="Times New Roman"/>
              </w:rPr>
              <w:t>, John L. McNulty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3183A">
              <w:rPr>
                <w:rFonts w:ascii="Times New Roman" w:hAnsi="Times New Roman" w:cs="Times New Roman"/>
              </w:rPr>
              <w:t>University of Tulsa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25E0CF9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A" w:rsidRPr="001D1B2A" w14:paraId="0ECFB4A3" w14:textId="77777777" w:rsidTr="009C01CD">
        <w:tc>
          <w:tcPr>
            <w:tcW w:w="1638" w:type="dxa"/>
          </w:tcPr>
          <w:p w14:paraId="6B1EBBDA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8440" w:type="dxa"/>
          </w:tcPr>
          <w:p w14:paraId="15198353" w14:textId="77777777" w:rsidR="00C83D2A" w:rsidRPr="001D1B2A" w:rsidRDefault="00C83D2A" w:rsidP="009C01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</w:t>
            </w:r>
          </w:p>
        </w:tc>
      </w:tr>
    </w:tbl>
    <w:p w14:paraId="51518E81" w14:textId="77777777" w:rsidR="00C83D2A" w:rsidRPr="001D1B2A" w:rsidRDefault="00C83D2A" w:rsidP="00C83D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BB5CFD" w14:textId="77777777" w:rsidR="001D1B2A" w:rsidRPr="00C83D2A" w:rsidRDefault="001D1B2A" w:rsidP="00C83D2A"/>
    <w:sectPr w:rsidR="001D1B2A" w:rsidRPr="00C83D2A" w:rsidSect="0099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2F79D" w14:textId="77777777" w:rsidR="009906E3" w:rsidRDefault="009906E3" w:rsidP="009906E3">
      <w:pPr>
        <w:spacing w:after="0" w:line="240" w:lineRule="auto"/>
      </w:pPr>
      <w:r>
        <w:separator/>
      </w:r>
    </w:p>
  </w:endnote>
  <w:endnote w:type="continuationSeparator" w:id="0">
    <w:p w14:paraId="25D27C99" w14:textId="77777777" w:rsidR="009906E3" w:rsidRDefault="009906E3" w:rsidP="0099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F8E4" w14:textId="77777777" w:rsidR="009906E3" w:rsidRDefault="009906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6095" w14:textId="77777777" w:rsidR="009906E3" w:rsidRDefault="009906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C57C" w14:textId="77777777" w:rsidR="009906E3" w:rsidRDefault="00990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6FF5" w14:textId="77777777" w:rsidR="009906E3" w:rsidRDefault="009906E3" w:rsidP="009906E3">
      <w:pPr>
        <w:spacing w:after="0" w:line="240" w:lineRule="auto"/>
      </w:pPr>
      <w:r>
        <w:separator/>
      </w:r>
    </w:p>
  </w:footnote>
  <w:footnote w:type="continuationSeparator" w:id="0">
    <w:p w14:paraId="720E88F7" w14:textId="77777777" w:rsidR="009906E3" w:rsidRDefault="009906E3" w:rsidP="0099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B443" w14:textId="77777777" w:rsidR="009906E3" w:rsidRDefault="009906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C4729" w14:textId="77777777" w:rsidR="009906E3" w:rsidRPr="00674EF1" w:rsidRDefault="009906E3" w:rsidP="009906E3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E9C5B" wp14:editId="1091004A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34290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6EA32" w14:textId="77777777" w:rsidR="009906E3" w:rsidRPr="009906E3" w:rsidRDefault="009906E3" w:rsidP="009906E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6"/>
                            </w:rPr>
                          </w:pPr>
                          <w:r w:rsidRPr="009906E3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6"/>
                            </w:rPr>
                            <w:t>48</w:t>
                          </w:r>
                          <w:r w:rsidRPr="009906E3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6"/>
                              <w:vertAlign w:val="superscript"/>
                            </w:rPr>
                            <w:t>th</w:t>
                          </w:r>
                          <w:r w:rsidRPr="009906E3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6"/>
                            </w:rPr>
                            <w:t xml:space="preserve"> Annual Symposium </w:t>
                          </w:r>
                        </w:p>
                        <w:p w14:paraId="2583427A" w14:textId="77777777" w:rsidR="009906E3" w:rsidRPr="009906E3" w:rsidRDefault="009906E3" w:rsidP="009906E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6"/>
                            </w:rPr>
                          </w:pPr>
                          <w:r w:rsidRPr="009906E3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6"/>
                            </w:rPr>
                            <w:t>on Recent Research</w:t>
                          </w:r>
                        </w:p>
                        <w:p w14:paraId="379A12A5" w14:textId="77777777" w:rsidR="009906E3" w:rsidRPr="009906E3" w:rsidRDefault="009906E3" w:rsidP="009906E3">
                          <w:pPr>
                            <w:spacing w:after="0"/>
                            <w:jc w:val="right"/>
                            <w:rPr>
                              <w:b/>
                              <w:color w:val="EEECE1" w:themeColor="background2"/>
                              <w:sz w:val="32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9906E3"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6"/>
                            </w:rPr>
                            <w:t>May 18-19,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-8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" filled="f" stroked="f">
              <v:textbox>
                <w:txbxContent>
                  <w:p w14:paraId="12F6EA32" w14:textId="77777777" w:rsidR="009906E3" w:rsidRPr="009906E3" w:rsidRDefault="009906E3" w:rsidP="009906E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000000"/>
                        <w:sz w:val="32"/>
                        <w:szCs w:val="36"/>
                      </w:rPr>
                    </w:pPr>
                    <w:r w:rsidRPr="009906E3">
                      <w:rPr>
                        <w:rFonts w:ascii="Times New Roman" w:hAnsi="Times New Roman" w:cs="Times New Roman"/>
                        <w:color w:val="000000"/>
                        <w:sz w:val="32"/>
                        <w:szCs w:val="36"/>
                      </w:rPr>
                      <w:t>48</w:t>
                    </w:r>
                    <w:r w:rsidRPr="009906E3">
                      <w:rPr>
                        <w:rFonts w:ascii="Times New Roman" w:hAnsi="Times New Roman" w:cs="Times New Roman"/>
                        <w:color w:val="000000"/>
                        <w:sz w:val="32"/>
                        <w:szCs w:val="36"/>
                        <w:vertAlign w:val="superscript"/>
                      </w:rPr>
                      <w:t>th</w:t>
                    </w:r>
                    <w:r w:rsidRPr="009906E3">
                      <w:rPr>
                        <w:rFonts w:ascii="Times New Roman" w:hAnsi="Times New Roman" w:cs="Times New Roman"/>
                        <w:color w:val="000000"/>
                        <w:sz w:val="32"/>
                        <w:szCs w:val="36"/>
                      </w:rPr>
                      <w:t xml:space="preserve"> Annual Symposium </w:t>
                    </w:r>
                  </w:p>
                  <w:p w14:paraId="2583427A" w14:textId="77777777" w:rsidR="009906E3" w:rsidRPr="009906E3" w:rsidRDefault="009906E3" w:rsidP="009906E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000000"/>
                        <w:sz w:val="32"/>
                        <w:szCs w:val="36"/>
                      </w:rPr>
                    </w:pPr>
                    <w:r w:rsidRPr="009906E3">
                      <w:rPr>
                        <w:rFonts w:ascii="Times New Roman" w:hAnsi="Times New Roman" w:cs="Times New Roman"/>
                        <w:color w:val="000000"/>
                        <w:sz w:val="32"/>
                        <w:szCs w:val="36"/>
                      </w:rPr>
                      <w:t>on Recent Research</w:t>
                    </w:r>
                  </w:p>
                  <w:p w14:paraId="379A12A5" w14:textId="77777777" w:rsidR="009906E3" w:rsidRPr="009906E3" w:rsidRDefault="009906E3" w:rsidP="009906E3">
                    <w:pPr>
                      <w:spacing w:after="0"/>
                      <w:jc w:val="right"/>
                      <w:rPr>
                        <w:b/>
                        <w:color w:val="EEECE1" w:themeColor="background2"/>
                        <w:sz w:val="32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9906E3">
                      <w:rPr>
                        <w:rFonts w:ascii="Times New Roman" w:hAnsi="Times New Roman" w:cs="Times New Roman"/>
                        <w:color w:val="000000"/>
                        <w:sz w:val="32"/>
                        <w:szCs w:val="36"/>
                      </w:rPr>
                      <w:t>May 18-19,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5C4D753" wp14:editId="0B8546B9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2330450" cy="1143000"/>
          <wp:effectExtent l="0" t="0" r="6350" b="0"/>
          <wp:wrapThrough wrapText="bothSides">
            <wp:wrapPolygon edited="0">
              <wp:start x="0" y="0"/>
              <wp:lineTo x="0" y="21120"/>
              <wp:lineTo x="21423" y="21120"/>
              <wp:lineTo x="21423" y="0"/>
              <wp:lineTo x="0" y="0"/>
            </wp:wrapPolygon>
          </wp:wrapThrough>
          <wp:docPr id="1" name="Picture 1" descr="Worksho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sho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EF1">
      <w:rPr>
        <w:rFonts w:ascii="Times New Roman" w:hAnsi="Times New Roman" w:cs="Times New Roman"/>
        <w:b/>
        <w:sz w:val="28"/>
        <w:szCs w:val="28"/>
      </w:rPr>
      <w:t xml:space="preserve"> </w:t>
    </w:r>
  </w:p>
  <w:p w14:paraId="6EB2CE4D" w14:textId="77777777" w:rsidR="009906E3" w:rsidRDefault="009906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1C66" w14:textId="77777777" w:rsidR="009906E3" w:rsidRDefault="00990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5"/>
    <w:rsid w:val="00052056"/>
    <w:rsid w:val="00092668"/>
    <w:rsid w:val="00117376"/>
    <w:rsid w:val="00184EA7"/>
    <w:rsid w:val="001D1B2A"/>
    <w:rsid w:val="001F4404"/>
    <w:rsid w:val="0021258B"/>
    <w:rsid w:val="0021538A"/>
    <w:rsid w:val="00262D9A"/>
    <w:rsid w:val="00290963"/>
    <w:rsid w:val="00293155"/>
    <w:rsid w:val="003106C5"/>
    <w:rsid w:val="003311BF"/>
    <w:rsid w:val="00426D3A"/>
    <w:rsid w:val="004A036D"/>
    <w:rsid w:val="004C0135"/>
    <w:rsid w:val="004E582D"/>
    <w:rsid w:val="00595AEC"/>
    <w:rsid w:val="005A37DB"/>
    <w:rsid w:val="005C4956"/>
    <w:rsid w:val="005E4A3D"/>
    <w:rsid w:val="005E7C0A"/>
    <w:rsid w:val="0061740F"/>
    <w:rsid w:val="00627310"/>
    <w:rsid w:val="00657DE1"/>
    <w:rsid w:val="00674EF1"/>
    <w:rsid w:val="00676B5F"/>
    <w:rsid w:val="006C18CB"/>
    <w:rsid w:val="006D286B"/>
    <w:rsid w:val="006D4287"/>
    <w:rsid w:val="00742A9A"/>
    <w:rsid w:val="007964E0"/>
    <w:rsid w:val="007A16A0"/>
    <w:rsid w:val="007C7256"/>
    <w:rsid w:val="007D4658"/>
    <w:rsid w:val="007F318C"/>
    <w:rsid w:val="00874E56"/>
    <w:rsid w:val="008A547F"/>
    <w:rsid w:val="00902D56"/>
    <w:rsid w:val="0092016F"/>
    <w:rsid w:val="00943FE6"/>
    <w:rsid w:val="009906E3"/>
    <w:rsid w:val="009B4F79"/>
    <w:rsid w:val="00A3315F"/>
    <w:rsid w:val="00AA2970"/>
    <w:rsid w:val="00AC2997"/>
    <w:rsid w:val="00B011C5"/>
    <w:rsid w:val="00B53FE4"/>
    <w:rsid w:val="00B83C53"/>
    <w:rsid w:val="00BB6F5F"/>
    <w:rsid w:val="00BF09E8"/>
    <w:rsid w:val="00C32007"/>
    <w:rsid w:val="00C83D2A"/>
    <w:rsid w:val="00CF0EF8"/>
    <w:rsid w:val="00D2166C"/>
    <w:rsid w:val="00DE478F"/>
    <w:rsid w:val="00DF375E"/>
    <w:rsid w:val="00E01E03"/>
    <w:rsid w:val="00E10F8A"/>
    <w:rsid w:val="00E224AB"/>
    <w:rsid w:val="00E3183A"/>
    <w:rsid w:val="00EF0F2F"/>
    <w:rsid w:val="00F72968"/>
    <w:rsid w:val="00FA08CA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E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E4"/>
  </w:style>
  <w:style w:type="paragraph" w:styleId="Heading1">
    <w:name w:val="heading 1"/>
    <w:basedOn w:val="Normal"/>
    <w:next w:val="Normal"/>
    <w:link w:val="Heading1Char"/>
    <w:uiPriority w:val="9"/>
    <w:qFormat/>
    <w:rsid w:val="0099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8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2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6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E3"/>
  </w:style>
  <w:style w:type="paragraph" w:styleId="Footer">
    <w:name w:val="footer"/>
    <w:basedOn w:val="Normal"/>
    <w:link w:val="FooterChar"/>
    <w:uiPriority w:val="99"/>
    <w:unhideWhenUsed/>
    <w:rsid w:val="009906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E3"/>
  </w:style>
  <w:style w:type="character" w:customStyle="1" w:styleId="Heading1Char">
    <w:name w:val="Heading 1 Char"/>
    <w:basedOn w:val="DefaultParagraphFont"/>
    <w:link w:val="Heading1"/>
    <w:uiPriority w:val="9"/>
    <w:rsid w:val="009906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06E3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E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06E3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06E3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906E3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06E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E4"/>
  </w:style>
  <w:style w:type="paragraph" w:styleId="Heading1">
    <w:name w:val="heading 1"/>
    <w:basedOn w:val="Normal"/>
    <w:next w:val="Normal"/>
    <w:link w:val="Heading1Char"/>
    <w:uiPriority w:val="9"/>
    <w:qFormat/>
    <w:rsid w:val="0099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8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2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6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E3"/>
  </w:style>
  <w:style w:type="paragraph" w:styleId="Footer">
    <w:name w:val="footer"/>
    <w:basedOn w:val="Normal"/>
    <w:link w:val="FooterChar"/>
    <w:uiPriority w:val="99"/>
    <w:unhideWhenUsed/>
    <w:rsid w:val="009906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E3"/>
  </w:style>
  <w:style w:type="character" w:customStyle="1" w:styleId="Heading1Char">
    <w:name w:val="Heading 1 Char"/>
    <w:basedOn w:val="DefaultParagraphFont"/>
    <w:link w:val="Heading1"/>
    <w:uiPriority w:val="9"/>
    <w:rsid w:val="009906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06E3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E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06E3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06E3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906E3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06E3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06E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2DF21-E7F9-6742-B098-D036B0E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1703</Words>
  <Characters>9712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B. Wygant, Ph.D.</dc:creator>
  <cp:lastModifiedBy>Katie</cp:lastModifiedBy>
  <cp:revision>4</cp:revision>
  <cp:lastPrinted>2013-04-26T17:18:00Z</cp:lastPrinted>
  <dcterms:created xsi:type="dcterms:W3CDTF">2013-05-06T14:32:00Z</dcterms:created>
  <dcterms:modified xsi:type="dcterms:W3CDTF">2013-05-13T13:15:00Z</dcterms:modified>
</cp:coreProperties>
</file>